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D84" w:rsidRDefault="00296D84" w:rsidP="00296D84">
      <w:pPr>
        <w:spacing w:after="0" w:line="276" w:lineRule="auto"/>
        <w:rPr>
          <w:rFonts w:eastAsia="Calibri"/>
          <w:b/>
          <w:bCs/>
          <w:sz w:val="26"/>
          <w:szCs w:val="26"/>
        </w:rPr>
      </w:pPr>
    </w:p>
    <w:p w:rsidR="00296D84" w:rsidRDefault="00296D84" w:rsidP="00296D84">
      <w:pPr>
        <w:spacing w:after="0" w:line="276" w:lineRule="auto"/>
        <w:rPr>
          <w:rFonts w:eastAsia="Calibri"/>
          <w:b/>
          <w:bCs/>
          <w:sz w:val="26"/>
          <w:szCs w:val="26"/>
        </w:rPr>
      </w:pPr>
    </w:p>
    <w:tbl>
      <w:tblPr>
        <w:tblW w:w="10577" w:type="dxa"/>
        <w:tblInd w:w="-256" w:type="dxa"/>
        <w:tblCellMar>
          <w:top w:w="28" w:type="dxa"/>
          <w:left w:w="28" w:type="dxa"/>
          <w:bottom w:w="28" w:type="dxa"/>
          <w:right w:w="28" w:type="dxa"/>
        </w:tblCellMar>
        <w:tblLook w:val="04A0" w:firstRow="1" w:lastRow="0" w:firstColumn="1" w:lastColumn="0" w:noHBand="0" w:noVBand="1"/>
      </w:tblPr>
      <w:tblGrid>
        <w:gridCol w:w="261"/>
        <w:gridCol w:w="704"/>
        <w:gridCol w:w="852"/>
        <w:gridCol w:w="2267"/>
        <w:gridCol w:w="5528"/>
        <w:gridCol w:w="850"/>
        <w:gridCol w:w="115"/>
      </w:tblGrid>
      <w:tr w:rsidR="00296D84" w:rsidRPr="00DC18D0" w:rsidTr="00296D84">
        <w:tc>
          <w:tcPr>
            <w:tcW w:w="4084" w:type="dxa"/>
            <w:gridSpan w:val="4"/>
          </w:tcPr>
          <w:p w:rsidR="00296D84" w:rsidRPr="00DC18D0" w:rsidRDefault="00296D84" w:rsidP="0064389B">
            <w:pPr>
              <w:tabs>
                <w:tab w:val="left" w:pos="284"/>
              </w:tabs>
              <w:spacing w:line="276" w:lineRule="auto"/>
              <w:rPr>
                <w:b/>
                <w:sz w:val="26"/>
                <w:szCs w:val="26"/>
              </w:rPr>
            </w:pPr>
            <w:r w:rsidRPr="00DC18D0">
              <w:rPr>
                <w:b/>
                <w:sz w:val="26"/>
                <w:szCs w:val="26"/>
              </w:rPr>
              <w:t>PHÒNG GIÁO DỤC &amp; ĐÀO TẠO</w:t>
            </w:r>
          </w:p>
          <w:p w:rsidR="00296D84" w:rsidRPr="00DC18D0" w:rsidRDefault="00296D84" w:rsidP="0064389B">
            <w:pPr>
              <w:tabs>
                <w:tab w:val="left" w:pos="284"/>
              </w:tabs>
              <w:spacing w:line="276" w:lineRule="auto"/>
              <w:rPr>
                <w:b/>
                <w:sz w:val="26"/>
                <w:szCs w:val="26"/>
              </w:rPr>
            </w:pPr>
            <w:r>
              <w:rPr>
                <w:b/>
                <w:sz w:val="26"/>
                <w:szCs w:val="26"/>
              </w:rPr>
              <w:t xml:space="preserve">       </w:t>
            </w:r>
            <w:r w:rsidRPr="00DC18D0">
              <w:rPr>
                <w:b/>
                <w:sz w:val="26"/>
                <w:szCs w:val="26"/>
              </w:rPr>
              <w:t>HUYỆN GIAO THUỶ</w:t>
            </w:r>
          </w:p>
          <w:p w:rsidR="00296D84" w:rsidRPr="00DC18D0" w:rsidRDefault="00296D84" w:rsidP="0064389B">
            <w:pPr>
              <w:tabs>
                <w:tab w:val="left" w:pos="284"/>
              </w:tabs>
              <w:spacing w:line="276" w:lineRule="auto"/>
              <w:rPr>
                <w:b/>
                <w:sz w:val="26"/>
                <w:szCs w:val="26"/>
              </w:rPr>
            </w:pPr>
          </w:p>
          <w:p w:rsidR="00296D84" w:rsidRPr="00DC18D0" w:rsidRDefault="00296D84" w:rsidP="0064389B">
            <w:pPr>
              <w:tabs>
                <w:tab w:val="left" w:pos="284"/>
              </w:tabs>
              <w:spacing w:line="276" w:lineRule="auto"/>
              <w:rPr>
                <w:b/>
                <w:sz w:val="26"/>
                <w:szCs w:val="26"/>
              </w:rPr>
            </w:pPr>
          </w:p>
          <w:p w:rsidR="00296D84" w:rsidRPr="00DC18D0" w:rsidRDefault="00296D84" w:rsidP="0064389B">
            <w:pPr>
              <w:tabs>
                <w:tab w:val="left" w:pos="284"/>
              </w:tabs>
              <w:spacing w:line="276" w:lineRule="auto"/>
              <w:rPr>
                <w:b/>
                <w:sz w:val="26"/>
                <w:szCs w:val="26"/>
              </w:rPr>
            </w:pPr>
          </w:p>
        </w:tc>
        <w:tc>
          <w:tcPr>
            <w:tcW w:w="6493" w:type="dxa"/>
            <w:gridSpan w:val="3"/>
          </w:tcPr>
          <w:p w:rsidR="00296D84" w:rsidRDefault="00296D84" w:rsidP="00296D84">
            <w:pPr>
              <w:tabs>
                <w:tab w:val="left" w:pos="284"/>
              </w:tabs>
              <w:spacing w:line="276" w:lineRule="auto"/>
              <w:jc w:val="center"/>
              <w:rPr>
                <w:b/>
                <w:w w:val="98"/>
                <w:sz w:val="26"/>
                <w:szCs w:val="26"/>
              </w:rPr>
            </w:pPr>
            <w:r>
              <w:rPr>
                <w:b/>
                <w:w w:val="98"/>
                <w:sz w:val="26"/>
                <w:szCs w:val="26"/>
              </w:rPr>
              <w:t>ĐÁP ÁN VÀ HƯỚNG DẪN CHẤM</w:t>
            </w:r>
          </w:p>
          <w:p w:rsidR="00296D84" w:rsidRPr="00DC18D0" w:rsidRDefault="00296D84" w:rsidP="00296D84">
            <w:pPr>
              <w:tabs>
                <w:tab w:val="left" w:pos="284"/>
              </w:tabs>
              <w:spacing w:line="276" w:lineRule="auto"/>
              <w:jc w:val="center"/>
              <w:rPr>
                <w:b/>
                <w:w w:val="98"/>
                <w:sz w:val="26"/>
                <w:szCs w:val="26"/>
              </w:rPr>
            </w:pPr>
            <w:r w:rsidRPr="00DC18D0">
              <w:rPr>
                <w:b/>
                <w:w w:val="98"/>
                <w:sz w:val="26"/>
                <w:szCs w:val="26"/>
              </w:rPr>
              <w:t>KHẢO SÁT CHẤT LƯỢNG GIỮA HỌC KÌ I</w:t>
            </w:r>
          </w:p>
          <w:p w:rsidR="00296D84" w:rsidRPr="00DC18D0" w:rsidRDefault="00296D84" w:rsidP="0064389B">
            <w:pPr>
              <w:tabs>
                <w:tab w:val="left" w:pos="284"/>
              </w:tabs>
              <w:spacing w:line="276" w:lineRule="auto"/>
              <w:jc w:val="center"/>
              <w:rPr>
                <w:b/>
                <w:sz w:val="26"/>
                <w:szCs w:val="26"/>
              </w:rPr>
            </w:pPr>
            <w:r w:rsidRPr="00DC18D0">
              <w:rPr>
                <w:b/>
                <w:sz w:val="26"/>
                <w:szCs w:val="26"/>
              </w:rPr>
              <w:t>Năm học 2024 – 2025</w:t>
            </w:r>
          </w:p>
          <w:p w:rsidR="00296D84" w:rsidRPr="00DC18D0" w:rsidRDefault="00296D84" w:rsidP="0064389B">
            <w:pPr>
              <w:tabs>
                <w:tab w:val="left" w:pos="284"/>
              </w:tabs>
              <w:spacing w:line="276" w:lineRule="auto"/>
              <w:jc w:val="center"/>
              <w:rPr>
                <w:b/>
                <w:sz w:val="26"/>
                <w:szCs w:val="26"/>
              </w:rPr>
            </w:pPr>
            <w:r w:rsidRPr="00DC18D0">
              <w:rPr>
                <w:b/>
                <w:sz w:val="26"/>
                <w:szCs w:val="26"/>
              </w:rPr>
              <w:t>Môn Ngữ văn lớp 8</w:t>
            </w:r>
            <w:r>
              <w:rPr>
                <w:b/>
                <w:sz w:val="26"/>
                <w:szCs w:val="26"/>
              </w:rPr>
              <w:t xml:space="preserve"> THCS</w:t>
            </w: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jc w:val="center"/>
        </w:trPr>
        <w:tc>
          <w:tcPr>
            <w:tcW w:w="704" w:type="dxa"/>
            <w:shd w:val="clear" w:color="auto" w:fill="auto"/>
          </w:tcPr>
          <w:p w:rsidR="00296D84" w:rsidRPr="00DC18D0" w:rsidRDefault="00296D84" w:rsidP="0064389B">
            <w:pPr>
              <w:spacing w:after="0" w:line="276" w:lineRule="auto"/>
              <w:rPr>
                <w:rFonts w:eastAsia="Calibri"/>
                <w:b/>
                <w:bCs/>
                <w:iCs/>
                <w:sz w:val="26"/>
                <w:szCs w:val="26"/>
              </w:rPr>
            </w:pPr>
            <w:r w:rsidRPr="00DC18D0">
              <w:rPr>
                <w:rFonts w:eastAsia="Calibri"/>
                <w:b/>
                <w:bCs/>
                <w:iCs/>
                <w:sz w:val="26"/>
                <w:szCs w:val="26"/>
              </w:rPr>
              <w:t>Phần</w:t>
            </w:r>
          </w:p>
        </w:tc>
        <w:tc>
          <w:tcPr>
            <w:tcW w:w="852" w:type="dxa"/>
            <w:shd w:val="clear" w:color="auto" w:fill="auto"/>
          </w:tcPr>
          <w:p w:rsidR="00296D84" w:rsidRPr="00DC18D0" w:rsidRDefault="00296D84" w:rsidP="0064389B">
            <w:pPr>
              <w:spacing w:after="0" w:line="276" w:lineRule="auto"/>
              <w:rPr>
                <w:rFonts w:eastAsia="Calibri"/>
                <w:b/>
                <w:bCs/>
                <w:iCs/>
                <w:sz w:val="26"/>
                <w:szCs w:val="26"/>
              </w:rPr>
            </w:pPr>
            <w:r w:rsidRPr="00DC18D0">
              <w:rPr>
                <w:rFonts w:eastAsia="Calibri"/>
                <w:b/>
                <w:bCs/>
                <w:iCs/>
                <w:sz w:val="26"/>
                <w:szCs w:val="26"/>
              </w:rPr>
              <w:t>Câu</w:t>
            </w:r>
          </w:p>
        </w:tc>
        <w:tc>
          <w:tcPr>
            <w:tcW w:w="7795" w:type="dxa"/>
            <w:gridSpan w:val="2"/>
            <w:shd w:val="clear" w:color="auto" w:fill="auto"/>
          </w:tcPr>
          <w:p w:rsidR="00296D84" w:rsidRPr="00DC18D0" w:rsidRDefault="00296D84" w:rsidP="0064389B">
            <w:pPr>
              <w:spacing w:after="0" w:line="276" w:lineRule="auto"/>
              <w:rPr>
                <w:rFonts w:eastAsia="Calibri"/>
                <w:b/>
                <w:bCs/>
                <w:iCs/>
                <w:sz w:val="26"/>
                <w:szCs w:val="26"/>
                <w:lang w:val="vi-VN"/>
              </w:rPr>
            </w:pPr>
            <w:r w:rsidRPr="00DC18D0">
              <w:rPr>
                <w:rFonts w:eastAsia="Calibri"/>
                <w:b/>
                <w:bCs/>
                <w:iCs/>
                <w:sz w:val="26"/>
                <w:szCs w:val="26"/>
              </w:rPr>
              <w:t>Nội</w:t>
            </w:r>
            <w:r w:rsidRPr="00DC18D0">
              <w:rPr>
                <w:rFonts w:eastAsia="Calibri"/>
                <w:b/>
                <w:bCs/>
                <w:iCs/>
                <w:sz w:val="26"/>
                <w:szCs w:val="26"/>
                <w:lang w:val="vi-VN"/>
              </w:rPr>
              <w:t xml:space="preserve"> dung</w:t>
            </w:r>
          </w:p>
        </w:tc>
        <w:tc>
          <w:tcPr>
            <w:tcW w:w="850" w:type="dxa"/>
            <w:shd w:val="clear" w:color="auto" w:fill="auto"/>
          </w:tcPr>
          <w:p w:rsidR="00296D84" w:rsidRPr="00DC18D0" w:rsidRDefault="00296D84" w:rsidP="0064389B">
            <w:pPr>
              <w:spacing w:after="0" w:line="276" w:lineRule="auto"/>
              <w:rPr>
                <w:rFonts w:eastAsia="Calibri"/>
                <w:b/>
                <w:bCs/>
                <w:iCs/>
                <w:sz w:val="26"/>
                <w:szCs w:val="26"/>
              </w:rPr>
            </w:pPr>
            <w:r w:rsidRPr="00DC18D0">
              <w:rPr>
                <w:rFonts w:eastAsia="Calibri"/>
                <w:b/>
                <w:bCs/>
                <w:iCs/>
                <w:sz w:val="26"/>
                <w:szCs w:val="26"/>
              </w:rPr>
              <w:t>Điểm</w:t>
            </w: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jc w:val="center"/>
        </w:trPr>
        <w:tc>
          <w:tcPr>
            <w:tcW w:w="704" w:type="dxa"/>
            <w:shd w:val="clear" w:color="auto" w:fill="auto"/>
          </w:tcPr>
          <w:p w:rsidR="00296D84" w:rsidRPr="00DC18D0" w:rsidRDefault="00296D84" w:rsidP="0064389B">
            <w:pPr>
              <w:spacing w:after="0" w:line="276" w:lineRule="auto"/>
              <w:rPr>
                <w:rFonts w:eastAsia="Calibri"/>
                <w:b/>
                <w:bCs/>
                <w:iCs/>
                <w:sz w:val="26"/>
                <w:szCs w:val="26"/>
              </w:rPr>
            </w:pPr>
            <w:r w:rsidRPr="00DC18D0">
              <w:rPr>
                <w:rFonts w:eastAsia="Calibri"/>
                <w:b/>
                <w:bCs/>
                <w:iCs/>
                <w:sz w:val="26"/>
                <w:szCs w:val="26"/>
              </w:rPr>
              <w:t>I</w:t>
            </w:r>
          </w:p>
        </w:tc>
        <w:tc>
          <w:tcPr>
            <w:tcW w:w="852" w:type="dxa"/>
            <w:shd w:val="clear" w:color="auto" w:fill="auto"/>
          </w:tcPr>
          <w:p w:rsidR="00296D84" w:rsidRPr="00DC18D0" w:rsidRDefault="00296D84" w:rsidP="0064389B">
            <w:pPr>
              <w:spacing w:after="0" w:line="276" w:lineRule="auto"/>
              <w:rPr>
                <w:rFonts w:eastAsia="Calibri"/>
                <w:b/>
                <w:bCs/>
                <w:iCs/>
                <w:sz w:val="26"/>
                <w:szCs w:val="26"/>
              </w:rPr>
            </w:pPr>
          </w:p>
        </w:tc>
        <w:tc>
          <w:tcPr>
            <w:tcW w:w="7795" w:type="dxa"/>
            <w:gridSpan w:val="2"/>
            <w:shd w:val="clear" w:color="auto" w:fill="auto"/>
          </w:tcPr>
          <w:p w:rsidR="00296D84" w:rsidRPr="00DC18D0" w:rsidRDefault="00296D84" w:rsidP="0064389B">
            <w:pPr>
              <w:spacing w:after="0" w:line="276" w:lineRule="auto"/>
              <w:rPr>
                <w:rFonts w:eastAsia="Calibri"/>
                <w:b/>
                <w:bCs/>
                <w:iCs/>
                <w:sz w:val="26"/>
                <w:szCs w:val="26"/>
                <w:lang w:val="vi-VN"/>
              </w:rPr>
            </w:pPr>
            <w:r w:rsidRPr="00DC18D0">
              <w:rPr>
                <w:rFonts w:eastAsia="Calibri"/>
                <w:b/>
                <w:bCs/>
                <w:iCs/>
                <w:sz w:val="26"/>
                <w:szCs w:val="26"/>
              </w:rPr>
              <w:t>ĐỌC</w:t>
            </w:r>
            <w:r w:rsidRPr="00DC18D0">
              <w:rPr>
                <w:rFonts w:eastAsia="Calibri"/>
                <w:b/>
                <w:bCs/>
                <w:iCs/>
                <w:sz w:val="26"/>
                <w:szCs w:val="26"/>
                <w:lang w:val="vi-VN"/>
              </w:rPr>
              <w:t xml:space="preserve"> HIỂU</w:t>
            </w:r>
          </w:p>
        </w:tc>
        <w:tc>
          <w:tcPr>
            <w:tcW w:w="850" w:type="dxa"/>
            <w:shd w:val="clear" w:color="auto" w:fill="auto"/>
          </w:tcPr>
          <w:p w:rsidR="00296D84" w:rsidRPr="00DC18D0" w:rsidRDefault="00296D84" w:rsidP="0064389B">
            <w:pPr>
              <w:spacing w:after="0" w:line="276" w:lineRule="auto"/>
              <w:rPr>
                <w:rFonts w:eastAsia="Calibri"/>
                <w:b/>
                <w:bCs/>
                <w:iCs/>
                <w:sz w:val="26"/>
                <w:szCs w:val="26"/>
                <w:lang w:val="vi-VN"/>
              </w:rPr>
            </w:pPr>
            <w:r>
              <w:rPr>
                <w:rFonts w:eastAsia="Calibri"/>
                <w:b/>
                <w:bCs/>
                <w:iCs/>
                <w:sz w:val="26"/>
                <w:szCs w:val="26"/>
              </w:rPr>
              <w:t xml:space="preserve">  </w:t>
            </w:r>
            <w:r w:rsidRPr="00DC18D0">
              <w:rPr>
                <w:rFonts w:eastAsia="Calibri"/>
                <w:b/>
                <w:bCs/>
                <w:iCs/>
                <w:sz w:val="26"/>
                <w:szCs w:val="26"/>
              </w:rPr>
              <w:t>6</w:t>
            </w:r>
            <w:r w:rsidRPr="00DC18D0">
              <w:rPr>
                <w:rFonts w:eastAsia="Calibri"/>
                <w:b/>
                <w:bCs/>
                <w:iCs/>
                <w:sz w:val="26"/>
                <w:szCs w:val="26"/>
                <w:lang w:val="vi-VN"/>
              </w:rPr>
              <w:t>,0</w:t>
            </w: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trHeight w:val="319"/>
          <w:jc w:val="center"/>
        </w:trPr>
        <w:tc>
          <w:tcPr>
            <w:tcW w:w="704" w:type="dxa"/>
            <w:vMerge w:val="restart"/>
            <w:shd w:val="clear" w:color="auto" w:fill="auto"/>
          </w:tcPr>
          <w:p w:rsidR="00296D84" w:rsidRPr="00DC18D0" w:rsidRDefault="00296D84" w:rsidP="0064389B">
            <w:pPr>
              <w:spacing w:after="0" w:line="276" w:lineRule="auto"/>
              <w:rPr>
                <w:rFonts w:eastAsia="Calibri"/>
                <w:b/>
                <w:bCs/>
                <w:iCs/>
                <w:sz w:val="26"/>
                <w:szCs w:val="26"/>
              </w:rPr>
            </w:pPr>
          </w:p>
        </w:tc>
        <w:tc>
          <w:tcPr>
            <w:tcW w:w="852" w:type="dxa"/>
            <w:vMerge w:val="restart"/>
            <w:shd w:val="clear" w:color="auto" w:fill="auto"/>
          </w:tcPr>
          <w:p w:rsidR="00296D84" w:rsidRPr="00DC18D0" w:rsidRDefault="00296D84" w:rsidP="0064389B">
            <w:pPr>
              <w:spacing w:after="0" w:line="276" w:lineRule="auto"/>
              <w:rPr>
                <w:rFonts w:eastAsia="Calibri"/>
                <w:b/>
                <w:bCs/>
                <w:iCs/>
                <w:sz w:val="26"/>
                <w:szCs w:val="26"/>
              </w:rPr>
            </w:pPr>
            <w:r w:rsidRPr="00DC18D0">
              <w:rPr>
                <w:rFonts w:eastAsia="Calibri"/>
                <w:b/>
                <w:bCs/>
                <w:iCs/>
                <w:sz w:val="26"/>
                <w:szCs w:val="26"/>
              </w:rPr>
              <w:t>1</w:t>
            </w:r>
          </w:p>
        </w:tc>
        <w:tc>
          <w:tcPr>
            <w:tcW w:w="7795" w:type="dxa"/>
            <w:gridSpan w:val="2"/>
            <w:shd w:val="clear" w:color="auto" w:fill="auto"/>
          </w:tcPr>
          <w:p w:rsidR="00296D84" w:rsidRPr="00DC18D0" w:rsidRDefault="00296D84" w:rsidP="0064389B">
            <w:pPr>
              <w:shd w:val="clear" w:color="auto" w:fill="FFFFFF"/>
              <w:spacing w:after="0" w:line="276" w:lineRule="auto"/>
              <w:ind w:right="40"/>
              <w:rPr>
                <w:b/>
                <w:color w:val="000000" w:themeColor="text1"/>
                <w:sz w:val="26"/>
                <w:szCs w:val="26"/>
                <w:lang w:val="pt-BR"/>
              </w:rPr>
            </w:pPr>
            <w:r w:rsidRPr="00F24516">
              <w:rPr>
                <w:b/>
                <w:sz w:val="26"/>
                <w:szCs w:val="26"/>
                <w:lang w:val="pt-BR"/>
              </w:rPr>
              <w:t>Văn bản trên thuộc thể loại nào?</w:t>
            </w:r>
          </w:p>
        </w:tc>
        <w:tc>
          <w:tcPr>
            <w:tcW w:w="850" w:type="dxa"/>
            <w:vMerge w:val="restart"/>
            <w:shd w:val="clear" w:color="auto" w:fill="auto"/>
          </w:tcPr>
          <w:p w:rsidR="00296D84" w:rsidRDefault="00296D84" w:rsidP="0064389B">
            <w:pPr>
              <w:spacing w:after="0" w:line="276" w:lineRule="auto"/>
              <w:jc w:val="center"/>
              <w:rPr>
                <w:rFonts w:eastAsia="Calibri"/>
                <w:b/>
                <w:iCs/>
                <w:sz w:val="26"/>
                <w:szCs w:val="26"/>
              </w:rPr>
            </w:pPr>
            <w:r>
              <w:rPr>
                <w:rFonts w:eastAsia="Calibri"/>
                <w:b/>
                <w:iCs/>
                <w:sz w:val="26"/>
                <w:szCs w:val="26"/>
              </w:rPr>
              <w:t>0,5</w:t>
            </w:r>
          </w:p>
          <w:p w:rsidR="00296D84" w:rsidRPr="00DC18D0" w:rsidRDefault="00296D84" w:rsidP="0064389B">
            <w:pPr>
              <w:spacing w:after="0" w:line="276" w:lineRule="auto"/>
              <w:rPr>
                <w:rFonts w:eastAsia="Calibri"/>
                <w:iCs/>
                <w:sz w:val="26"/>
                <w:szCs w:val="26"/>
              </w:rPr>
            </w:pP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trHeight w:val="396"/>
          <w:jc w:val="center"/>
        </w:trPr>
        <w:tc>
          <w:tcPr>
            <w:tcW w:w="704" w:type="dxa"/>
            <w:vMerge/>
            <w:shd w:val="clear" w:color="auto" w:fill="auto"/>
          </w:tcPr>
          <w:p w:rsidR="00296D84" w:rsidRPr="00DC18D0" w:rsidRDefault="00296D84" w:rsidP="0064389B">
            <w:pPr>
              <w:spacing w:after="0" w:line="276" w:lineRule="auto"/>
              <w:rPr>
                <w:rFonts w:eastAsia="Calibri"/>
                <w:iCs/>
                <w:sz w:val="26"/>
                <w:szCs w:val="26"/>
              </w:rPr>
            </w:pPr>
          </w:p>
        </w:tc>
        <w:tc>
          <w:tcPr>
            <w:tcW w:w="852" w:type="dxa"/>
            <w:vMerge/>
            <w:shd w:val="clear" w:color="auto" w:fill="auto"/>
          </w:tcPr>
          <w:p w:rsidR="00296D84" w:rsidRPr="00DC18D0" w:rsidRDefault="00296D84" w:rsidP="0064389B">
            <w:pPr>
              <w:spacing w:after="0" w:line="276" w:lineRule="auto"/>
              <w:rPr>
                <w:rFonts w:eastAsia="Calibri"/>
                <w:b/>
                <w:bCs/>
                <w:iCs/>
                <w:sz w:val="26"/>
                <w:szCs w:val="26"/>
              </w:rPr>
            </w:pPr>
          </w:p>
        </w:tc>
        <w:tc>
          <w:tcPr>
            <w:tcW w:w="7795" w:type="dxa"/>
            <w:gridSpan w:val="2"/>
            <w:shd w:val="clear" w:color="auto" w:fill="auto"/>
          </w:tcPr>
          <w:p w:rsidR="00296D84" w:rsidRPr="0097085E" w:rsidRDefault="00296D84" w:rsidP="0064389B">
            <w:pPr>
              <w:spacing w:after="0" w:line="276" w:lineRule="auto"/>
              <w:jc w:val="both"/>
              <w:rPr>
                <w:sz w:val="26"/>
                <w:szCs w:val="26"/>
                <w:lang w:val="pt-BR"/>
              </w:rPr>
            </w:pPr>
            <w:r w:rsidRPr="00F072B0">
              <w:rPr>
                <w:b/>
                <w:sz w:val="26"/>
                <w:szCs w:val="26"/>
                <w:lang w:val="pt-BR"/>
              </w:rPr>
              <w:t>Văn bản trên thuộc thể loại</w:t>
            </w:r>
            <w:r w:rsidRPr="003F51B3">
              <w:rPr>
                <w:sz w:val="26"/>
                <w:szCs w:val="26"/>
                <w:lang w:val="pt-BR"/>
              </w:rPr>
              <w:t>: Truyện lịch sử</w:t>
            </w:r>
          </w:p>
        </w:tc>
        <w:tc>
          <w:tcPr>
            <w:tcW w:w="850" w:type="dxa"/>
            <w:vMerge/>
            <w:shd w:val="clear" w:color="auto" w:fill="auto"/>
          </w:tcPr>
          <w:p w:rsidR="00296D84" w:rsidRPr="00DC18D0" w:rsidRDefault="00296D84" w:rsidP="0064389B">
            <w:pPr>
              <w:spacing w:after="0" w:line="276" w:lineRule="auto"/>
              <w:textAlignment w:val="baseline"/>
              <w:rPr>
                <w:rFonts w:eastAsia="Times New Roman"/>
                <w:iCs/>
                <w:sz w:val="26"/>
                <w:szCs w:val="26"/>
              </w:rPr>
            </w:pP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jc w:val="center"/>
        </w:trPr>
        <w:tc>
          <w:tcPr>
            <w:tcW w:w="704" w:type="dxa"/>
            <w:vMerge/>
            <w:shd w:val="clear" w:color="auto" w:fill="auto"/>
          </w:tcPr>
          <w:p w:rsidR="00296D84" w:rsidRPr="00DC18D0" w:rsidRDefault="00296D84" w:rsidP="0064389B">
            <w:pPr>
              <w:spacing w:after="0" w:line="276" w:lineRule="auto"/>
              <w:rPr>
                <w:rFonts w:eastAsia="Calibri"/>
                <w:iCs/>
                <w:sz w:val="26"/>
                <w:szCs w:val="26"/>
              </w:rPr>
            </w:pPr>
          </w:p>
        </w:tc>
        <w:tc>
          <w:tcPr>
            <w:tcW w:w="852" w:type="dxa"/>
            <w:vMerge w:val="restart"/>
            <w:shd w:val="clear" w:color="auto" w:fill="auto"/>
          </w:tcPr>
          <w:p w:rsidR="00296D84" w:rsidRPr="00DC18D0" w:rsidRDefault="00296D84" w:rsidP="0064389B">
            <w:pPr>
              <w:spacing w:after="0" w:line="276" w:lineRule="auto"/>
              <w:rPr>
                <w:rFonts w:eastAsia="Calibri"/>
                <w:b/>
                <w:bCs/>
                <w:iCs/>
                <w:sz w:val="26"/>
                <w:szCs w:val="26"/>
              </w:rPr>
            </w:pPr>
            <w:r w:rsidRPr="00DC18D0">
              <w:rPr>
                <w:rFonts w:eastAsia="Calibri"/>
                <w:b/>
                <w:bCs/>
                <w:iCs/>
                <w:sz w:val="26"/>
                <w:szCs w:val="26"/>
              </w:rPr>
              <w:t>2</w:t>
            </w:r>
          </w:p>
        </w:tc>
        <w:tc>
          <w:tcPr>
            <w:tcW w:w="7795" w:type="dxa"/>
            <w:gridSpan w:val="2"/>
            <w:shd w:val="clear" w:color="auto" w:fill="auto"/>
            <w:vAlign w:val="center"/>
          </w:tcPr>
          <w:p w:rsidR="00296D84" w:rsidRPr="00DC18D0" w:rsidRDefault="00296D84" w:rsidP="0064389B">
            <w:pPr>
              <w:shd w:val="clear" w:color="auto" w:fill="FFFFFF"/>
              <w:spacing w:after="0" w:line="276" w:lineRule="auto"/>
              <w:ind w:left="40" w:right="40"/>
              <w:jc w:val="both"/>
              <w:rPr>
                <w:rFonts w:eastAsia="Times New Roman"/>
                <w:b/>
                <w:color w:val="000000" w:themeColor="text1"/>
                <w:sz w:val="26"/>
                <w:szCs w:val="26"/>
                <w:lang w:val="pt-BR"/>
              </w:rPr>
            </w:pPr>
            <w:r w:rsidRPr="00F072B0">
              <w:rPr>
                <w:b/>
                <w:bCs/>
                <w:sz w:val="26"/>
                <w:szCs w:val="26"/>
                <w:lang w:val="pt-BR"/>
              </w:rPr>
              <w:t xml:space="preserve">Xác định nhân vật chính của </w:t>
            </w:r>
            <w:r>
              <w:rPr>
                <w:b/>
                <w:bCs/>
                <w:sz w:val="26"/>
                <w:szCs w:val="26"/>
                <w:lang w:val="pt-BR"/>
              </w:rPr>
              <w:t>đoạn trích</w:t>
            </w:r>
            <w:r w:rsidRPr="00F072B0">
              <w:rPr>
                <w:b/>
                <w:bCs/>
                <w:sz w:val="26"/>
                <w:szCs w:val="26"/>
                <w:lang w:val="pt-BR"/>
              </w:rPr>
              <w:t xml:space="preserve"> và cho biết nhân vật chính được khắc hoạ ở những phương diện nào?</w:t>
            </w:r>
          </w:p>
        </w:tc>
        <w:tc>
          <w:tcPr>
            <w:tcW w:w="850" w:type="dxa"/>
            <w:vMerge w:val="restart"/>
            <w:shd w:val="clear" w:color="auto" w:fill="auto"/>
          </w:tcPr>
          <w:p w:rsidR="00296D84" w:rsidRPr="001B1ED4" w:rsidRDefault="00296D84" w:rsidP="0064389B">
            <w:pPr>
              <w:spacing w:after="0" w:line="276" w:lineRule="auto"/>
              <w:jc w:val="center"/>
              <w:textAlignment w:val="baseline"/>
              <w:rPr>
                <w:rFonts w:eastAsia="Times New Roman"/>
                <w:b/>
                <w:iCs/>
                <w:sz w:val="26"/>
                <w:szCs w:val="26"/>
                <w:lang w:val="pt-BR"/>
              </w:rPr>
            </w:pPr>
            <w:r w:rsidRPr="001B1ED4">
              <w:rPr>
                <w:rFonts w:eastAsia="Times New Roman"/>
                <w:b/>
                <w:iCs/>
                <w:sz w:val="26"/>
                <w:szCs w:val="26"/>
                <w:lang w:val="pt-BR"/>
              </w:rPr>
              <w:t>1,</w:t>
            </w:r>
            <w:r>
              <w:rPr>
                <w:rFonts w:eastAsia="Times New Roman"/>
                <w:b/>
                <w:iCs/>
                <w:sz w:val="26"/>
                <w:szCs w:val="26"/>
                <w:lang w:val="pt-BR"/>
              </w:rPr>
              <w:t>5</w:t>
            </w:r>
          </w:p>
          <w:p w:rsidR="00296D84" w:rsidRPr="00DC18D0" w:rsidRDefault="00296D84" w:rsidP="0064389B">
            <w:pPr>
              <w:spacing w:after="0" w:line="276" w:lineRule="auto"/>
              <w:jc w:val="center"/>
              <w:textAlignment w:val="baseline"/>
              <w:rPr>
                <w:rFonts w:eastAsia="Calibri"/>
                <w:iCs/>
                <w:sz w:val="26"/>
                <w:szCs w:val="26"/>
                <w:lang w:val="pt-BR"/>
              </w:rPr>
            </w:pPr>
          </w:p>
          <w:p w:rsidR="00296D84" w:rsidRPr="00DC18D0" w:rsidRDefault="00296D84" w:rsidP="0064389B">
            <w:pPr>
              <w:spacing w:after="0" w:line="276" w:lineRule="auto"/>
              <w:jc w:val="center"/>
              <w:textAlignment w:val="baseline"/>
              <w:rPr>
                <w:rFonts w:eastAsia="Calibri"/>
                <w:iCs/>
                <w:sz w:val="26"/>
                <w:szCs w:val="26"/>
              </w:rPr>
            </w:pPr>
            <w:r w:rsidRPr="00DC18D0">
              <w:rPr>
                <w:rFonts w:eastAsia="Calibri"/>
                <w:iCs/>
                <w:sz w:val="26"/>
                <w:szCs w:val="26"/>
              </w:rPr>
              <w:t>0,5</w:t>
            </w:r>
          </w:p>
          <w:p w:rsidR="00296D84" w:rsidRPr="00DC18D0" w:rsidRDefault="00296D84" w:rsidP="0064389B">
            <w:pPr>
              <w:spacing w:after="0" w:line="276" w:lineRule="auto"/>
              <w:jc w:val="center"/>
              <w:textAlignment w:val="baseline"/>
              <w:rPr>
                <w:rFonts w:eastAsia="Calibri"/>
                <w:iCs/>
                <w:sz w:val="26"/>
                <w:szCs w:val="26"/>
              </w:rPr>
            </w:pPr>
            <w:r>
              <w:rPr>
                <w:rFonts w:eastAsia="Calibri"/>
                <w:iCs/>
                <w:sz w:val="26"/>
                <w:szCs w:val="26"/>
              </w:rPr>
              <w:t>1,0</w:t>
            </w: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jc w:val="center"/>
        </w:trPr>
        <w:tc>
          <w:tcPr>
            <w:tcW w:w="704" w:type="dxa"/>
            <w:vMerge/>
            <w:shd w:val="clear" w:color="auto" w:fill="auto"/>
          </w:tcPr>
          <w:p w:rsidR="00296D84" w:rsidRPr="00DC18D0" w:rsidRDefault="00296D84" w:rsidP="0064389B">
            <w:pPr>
              <w:spacing w:after="0" w:line="276" w:lineRule="auto"/>
              <w:rPr>
                <w:rFonts w:eastAsia="Calibri"/>
                <w:iCs/>
                <w:sz w:val="26"/>
                <w:szCs w:val="26"/>
              </w:rPr>
            </w:pPr>
          </w:p>
        </w:tc>
        <w:tc>
          <w:tcPr>
            <w:tcW w:w="852" w:type="dxa"/>
            <w:vMerge/>
            <w:shd w:val="clear" w:color="auto" w:fill="auto"/>
          </w:tcPr>
          <w:p w:rsidR="00296D84" w:rsidRPr="00DC18D0" w:rsidRDefault="00296D84" w:rsidP="0064389B">
            <w:pPr>
              <w:spacing w:after="0" w:line="276" w:lineRule="auto"/>
              <w:rPr>
                <w:rFonts w:eastAsia="Calibri"/>
                <w:b/>
                <w:bCs/>
                <w:iCs/>
                <w:sz w:val="26"/>
                <w:szCs w:val="26"/>
              </w:rPr>
            </w:pPr>
          </w:p>
        </w:tc>
        <w:tc>
          <w:tcPr>
            <w:tcW w:w="7795" w:type="dxa"/>
            <w:gridSpan w:val="2"/>
            <w:shd w:val="clear" w:color="auto" w:fill="auto"/>
            <w:vAlign w:val="center"/>
          </w:tcPr>
          <w:p w:rsidR="00296D84" w:rsidRPr="00DC18D0" w:rsidRDefault="00296D84" w:rsidP="0064389B">
            <w:pPr>
              <w:spacing w:after="0" w:line="276" w:lineRule="auto"/>
              <w:jc w:val="both"/>
              <w:rPr>
                <w:sz w:val="26"/>
                <w:szCs w:val="26"/>
              </w:rPr>
            </w:pPr>
            <w:r w:rsidRPr="001B18A6">
              <w:rPr>
                <w:b/>
                <w:sz w:val="26"/>
                <w:szCs w:val="26"/>
              </w:rPr>
              <w:t>- Nhân vật chính</w:t>
            </w:r>
            <w:r w:rsidRPr="00DC18D0">
              <w:rPr>
                <w:sz w:val="26"/>
                <w:szCs w:val="26"/>
              </w:rPr>
              <w:t xml:space="preserve">: </w:t>
            </w:r>
            <w:r>
              <w:rPr>
                <w:sz w:val="26"/>
                <w:szCs w:val="26"/>
              </w:rPr>
              <w:t>Tất Thành/ Thầy giáo Thành.</w:t>
            </w:r>
          </w:p>
          <w:p w:rsidR="00296D84" w:rsidRDefault="00296D84" w:rsidP="0064389B">
            <w:pPr>
              <w:spacing w:after="0" w:line="276" w:lineRule="auto"/>
              <w:jc w:val="both"/>
              <w:rPr>
                <w:b/>
                <w:bCs/>
                <w:sz w:val="26"/>
                <w:szCs w:val="26"/>
                <w:lang w:val="pt-BR"/>
              </w:rPr>
            </w:pPr>
            <w:r w:rsidRPr="001B18A6">
              <w:rPr>
                <w:b/>
                <w:sz w:val="26"/>
                <w:szCs w:val="26"/>
              </w:rPr>
              <w:t>- N</w:t>
            </w:r>
            <w:r w:rsidRPr="001B18A6">
              <w:rPr>
                <w:b/>
                <w:bCs/>
                <w:sz w:val="26"/>
                <w:szCs w:val="26"/>
                <w:lang w:val="pt-BR"/>
              </w:rPr>
              <w:t>hân</w:t>
            </w:r>
            <w:r w:rsidRPr="00F072B0">
              <w:rPr>
                <w:b/>
                <w:bCs/>
                <w:sz w:val="26"/>
                <w:szCs w:val="26"/>
                <w:lang w:val="pt-BR"/>
              </w:rPr>
              <w:t xml:space="preserve"> vật chính được khắc hoạ ở những phương diện</w:t>
            </w:r>
            <w:r>
              <w:rPr>
                <w:b/>
                <w:bCs/>
                <w:sz w:val="26"/>
                <w:szCs w:val="26"/>
                <w:lang w:val="pt-BR"/>
              </w:rPr>
              <w:t>:</w:t>
            </w:r>
          </w:p>
          <w:p w:rsidR="00296D84" w:rsidRDefault="00296D84" w:rsidP="0064389B">
            <w:pPr>
              <w:spacing w:after="0" w:line="276" w:lineRule="auto"/>
              <w:jc w:val="both"/>
              <w:rPr>
                <w:bCs/>
                <w:sz w:val="26"/>
                <w:szCs w:val="26"/>
                <w:lang w:val="pt-BR"/>
              </w:rPr>
            </w:pPr>
            <w:r>
              <w:rPr>
                <w:bCs/>
                <w:sz w:val="26"/>
                <w:szCs w:val="26"/>
                <w:lang w:val="pt-BR"/>
              </w:rPr>
              <w:t>+ Hành động, cử chỉ</w:t>
            </w:r>
          </w:p>
          <w:p w:rsidR="00296D84" w:rsidRDefault="00296D84" w:rsidP="0064389B">
            <w:pPr>
              <w:spacing w:after="0" w:line="276" w:lineRule="auto"/>
              <w:jc w:val="both"/>
              <w:rPr>
                <w:bCs/>
                <w:sz w:val="26"/>
                <w:szCs w:val="26"/>
                <w:lang w:val="pt-BR"/>
              </w:rPr>
            </w:pPr>
            <w:r>
              <w:rPr>
                <w:bCs/>
                <w:sz w:val="26"/>
                <w:szCs w:val="26"/>
                <w:lang w:val="pt-BR"/>
              </w:rPr>
              <w:t>+ Lời nói</w:t>
            </w:r>
          </w:p>
          <w:p w:rsidR="00296D84" w:rsidRDefault="00296D84" w:rsidP="0064389B">
            <w:pPr>
              <w:spacing w:after="0" w:line="276" w:lineRule="auto"/>
              <w:jc w:val="both"/>
              <w:rPr>
                <w:bCs/>
                <w:sz w:val="26"/>
                <w:szCs w:val="26"/>
                <w:lang w:val="pt-BR"/>
              </w:rPr>
            </w:pPr>
            <w:r>
              <w:rPr>
                <w:bCs/>
                <w:sz w:val="26"/>
                <w:szCs w:val="26"/>
                <w:lang w:val="pt-BR"/>
              </w:rPr>
              <w:t>+ Suy nghĩ</w:t>
            </w:r>
          </w:p>
          <w:p w:rsidR="00296D84" w:rsidRDefault="00296D84" w:rsidP="0064389B">
            <w:pPr>
              <w:spacing w:after="0" w:line="276" w:lineRule="auto"/>
              <w:jc w:val="both"/>
              <w:rPr>
                <w:bCs/>
                <w:sz w:val="26"/>
                <w:szCs w:val="26"/>
                <w:lang w:val="pt-BR"/>
              </w:rPr>
            </w:pPr>
            <w:r>
              <w:rPr>
                <w:bCs/>
                <w:sz w:val="26"/>
                <w:szCs w:val="26"/>
                <w:lang w:val="pt-BR"/>
              </w:rPr>
              <w:t>+ Mối quan hệ với các nhân vật khác.</w:t>
            </w:r>
          </w:p>
          <w:p w:rsidR="00296D84" w:rsidRPr="001B18A6" w:rsidRDefault="00296D84" w:rsidP="0064389B">
            <w:pPr>
              <w:spacing w:after="0" w:line="276" w:lineRule="auto"/>
              <w:jc w:val="both"/>
              <w:rPr>
                <w:rFonts w:eastAsia="Calibri"/>
                <w:sz w:val="26"/>
                <w:szCs w:val="26"/>
              </w:rPr>
            </w:pPr>
            <w:r w:rsidRPr="00F47F34">
              <w:rPr>
                <w:b/>
                <w:i/>
                <w:sz w:val="26"/>
                <w:szCs w:val="26"/>
                <w:lang w:val="pt-BR"/>
              </w:rPr>
              <w:t>Hướng dẫn chấm</w:t>
            </w:r>
            <w:r>
              <w:rPr>
                <w:sz w:val="26"/>
                <w:szCs w:val="26"/>
                <w:lang w:val="pt-BR"/>
              </w:rPr>
              <w:t>: HS nêu đúng 3 phương diện trở lên cho tối đa 1,0 điểm; HS nếu đúng 2 phương diện cho 0,75 điểm; nêu đúng 1 phương diện cho 0,5 điểm.</w:t>
            </w:r>
          </w:p>
        </w:tc>
        <w:tc>
          <w:tcPr>
            <w:tcW w:w="850" w:type="dxa"/>
            <w:vMerge/>
            <w:shd w:val="clear" w:color="auto" w:fill="auto"/>
          </w:tcPr>
          <w:p w:rsidR="00296D84" w:rsidRPr="00DC18D0" w:rsidRDefault="00296D84" w:rsidP="0064389B">
            <w:pPr>
              <w:spacing w:after="0" w:line="276" w:lineRule="auto"/>
              <w:textAlignment w:val="baseline"/>
              <w:rPr>
                <w:rFonts w:eastAsia="Times New Roman"/>
                <w:iCs/>
                <w:sz w:val="26"/>
                <w:szCs w:val="26"/>
              </w:rPr>
            </w:pP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jc w:val="center"/>
        </w:trPr>
        <w:tc>
          <w:tcPr>
            <w:tcW w:w="704" w:type="dxa"/>
            <w:vMerge/>
            <w:shd w:val="clear" w:color="auto" w:fill="auto"/>
          </w:tcPr>
          <w:p w:rsidR="00296D84" w:rsidRPr="00DC18D0" w:rsidRDefault="00296D84" w:rsidP="0064389B">
            <w:pPr>
              <w:spacing w:after="0" w:line="276" w:lineRule="auto"/>
              <w:rPr>
                <w:rFonts w:eastAsia="Calibri"/>
                <w:iCs/>
                <w:sz w:val="26"/>
                <w:szCs w:val="26"/>
              </w:rPr>
            </w:pPr>
          </w:p>
        </w:tc>
        <w:tc>
          <w:tcPr>
            <w:tcW w:w="852" w:type="dxa"/>
            <w:vMerge w:val="restart"/>
            <w:shd w:val="clear" w:color="auto" w:fill="auto"/>
          </w:tcPr>
          <w:p w:rsidR="00296D84" w:rsidRPr="00DC18D0" w:rsidRDefault="00296D84" w:rsidP="0064389B">
            <w:pPr>
              <w:spacing w:after="0" w:line="276" w:lineRule="auto"/>
              <w:rPr>
                <w:rFonts w:eastAsia="Calibri"/>
                <w:b/>
                <w:bCs/>
                <w:iCs/>
                <w:sz w:val="26"/>
                <w:szCs w:val="26"/>
              </w:rPr>
            </w:pPr>
            <w:r w:rsidRPr="00DC18D0">
              <w:rPr>
                <w:rFonts w:eastAsia="Calibri"/>
                <w:b/>
                <w:bCs/>
                <w:iCs/>
                <w:sz w:val="26"/>
                <w:szCs w:val="26"/>
              </w:rPr>
              <w:t>3</w:t>
            </w:r>
          </w:p>
        </w:tc>
        <w:tc>
          <w:tcPr>
            <w:tcW w:w="7795" w:type="dxa"/>
            <w:gridSpan w:val="2"/>
            <w:shd w:val="clear" w:color="auto" w:fill="auto"/>
            <w:vAlign w:val="center"/>
          </w:tcPr>
          <w:p w:rsidR="00296D84" w:rsidRPr="00DC18D0" w:rsidRDefault="00296D84" w:rsidP="0064389B">
            <w:pPr>
              <w:spacing w:after="0" w:line="276" w:lineRule="auto"/>
              <w:jc w:val="both"/>
              <w:rPr>
                <w:b/>
                <w:color w:val="000000" w:themeColor="text1"/>
                <w:sz w:val="26"/>
                <w:szCs w:val="26"/>
                <w:shd w:val="clear" w:color="auto" w:fill="FFFFFF"/>
                <w:lang w:val="pt-BR"/>
              </w:rPr>
            </w:pPr>
            <w:r>
              <w:rPr>
                <w:b/>
                <w:sz w:val="26"/>
                <w:szCs w:val="26"/>
                <w:lang w:val="pt-BR"/>
              </w:rPr>
              <w:t xml:space="preserve">  </w:t>
            </w:r>
            <w:r w:rsidRPr="006B0203">
              <w:rPr>
                <w:b/>
                <w:sz w:val="26"/>
                <w:szCs w:val="26"/>
                <w:lang w:val="pt-BR"/>
              </w:rPr>
              <w:t>Hãy chỉ ra và nêu tác dụng của những từ ngữ địa phương xuất hiện trong lời nói của nhân vật Tư Lê.</w:t>
            </w:r>
          </w:p>
        </w:tc>
        <w:tc>
          <w:tcPr>
            <w:tcW w:w="850" w:type="dxa"/>
            <w:vMerge w:val="restart"/>
            <w:shd w:val="clear" w:color="auto" w:fill="auto"/>
          </w:tcPr>
          <w:p w:rsidR="00296D84" w:rsidRDefault="00296D84" w:rsidP="0064389B">
            <w:pPr>
              <w:spacing w:after="0" w:line="276" w:lineRule="auto"/>
              <w:jc w:val="center"/>
              <w:textAlignment w:val="baseline"/>
              <w:rPr>
                <w:rFonts w:eastAsia="Times New Roman"/>
                <w:b/>
                <w:iCs/>
                <w:sz w:val="26"/>
                <w:szCs w:val="26"/>
              </w:rPr>
            </w:pPr>
            <w:r w:rsidRPr="001B1E81">
              <w:rPr>
                <w:rFonts w:eastAsia="Times New Roman"/>
                <w:b/>
                <w:iCs/>
                <w:sz w:val="26"/>
                <w:szCs w:val="26"/>
              </w:rPr>
              <w:t>1,5</w:t>
            </w:r>
          </w:p>
          <w:p w:rsidR="00296D84" w:rsidRDefault="00296D84" w:rsidP="0064389B">
            <w:pPr>
              <w:spacing w:after="0" w:line="276" w:lineRule="auto"/>
              <w:jc w:val="center"/>
              <w:textAlignment w:val="baseline"/>
              <w:rPr>
                <w:rFonts w:eastAsia="Times New Roman"/>
                <w:b/>
                <w:iCs/>
                <w:sz w:val="26"/>
                <w:szCs w:val="26"/>
              </w:rPr>
            </w:pPr>
          </w:p>
          <w:p w:rsidR="00296D84" w:rsidRPr="00A76C5B" w:rsidRDefault="00296D84" w:rsidP="0064389B">
            <w:pPr>
              <w:spacing w:after="0" w:line="276" w:lineRule="auto"/>
              <w:jc w:val="center"/>
              <w:textAlignment w:val="baseline"/>
              <w:rPr>
                <w:rFonts w:eastAsia="Times New Roman"/>
                <w:iCs/>
                <w:sz w:val="26"/>
                <w:szCs w:val="26"/>
              </w:rPr>
            </w:pPr>
            <w:r w:rsidRPr="00A76C5B">
              <w:rPr>
                <w:rFonts w:eastAsia="Times New Roman"/>
                <w:iCs/>
                <w:sz w:val="26"/>
                <w:szCs w:val="26"/>
              </w:rPr>
              <w:t>0,5</w:t>
            </w:r>
          </w:p>
          <w:p w:rsidR="00296D84" w:rsidRPr="00A76C5B" w:rsidRDefault="00296D84" w:rsidP="0064389B">
            <w:pPr>
              <w:spacing w:after="0" w:line="276" w:lineRule="auto"/>
              <w:jc w:val="center"/>
              <w:textAlignment w:val="baseline"/>
              <w:rPr>
                <w:rFonts w:eastAsia="Times New Roman"/>
                <w:iCs/>
                <w:sz w:val="26"/>
                <w:szCs w:val="26"/>
              </w:rPr>
            </w:pPr>
          </w:p>
          <w:p w:rsidR="00296D84" w:rsidRPr="00A76C5B" w:rsidRDefault="00296D84" w:rsidP="0064389B">
            <w:pPr>
              <w:spacing w:after="0" w:line="276" w:lineRule="auto"/>
              <w:jc w:val="center"/>
              <w:textAlignment w:val="baseline"/>
              <w:rPr>
                <w:rFonts w:eastAsia="Times New Roman"/>
                <w:iCs/>
                <w:sz w:val="26"/>
                <w:szCs w:val="26"/>
              </w:rPr>
            </w:pPr>
          </w:p>
          <w:p w:rsidR="00296D84" w:rsidRPr="00A76C5B" w:rsidRDefault="00296D84" w:rsidP="0064389B">
            <w:pPr>
              <w:spacing w:after="0" w:line="276" w:lineRule="auto"/>
              <w:jc w:val="center"/>
              <w:textAlignment w:val="baseline"/>
              <w:rPr>
                <w:rFonts w:eastAsia="Times New Roman"/>
                <w:iCs/>
                <w:sz w:val="26"/>
                <w:szCs w:val="26"/>
              </w:rPr>
            </w:pPr>
          </w:p>
          <w:p w:rsidR="00296D84" w:rsidRPr="001B1E81" w:rsidRDefault="00296D84" w:rsidP="0064389B">
            <w:pPr>
              <w:spacing w:after="0" w:line="276" w:lineRule="auto"/>
              <w:jc w:val="center"/>
              <w:textAlignment w:val="baseline"/>
              <w:rPr>
                <w:rFonts w:eastAsia="Times New Roman"/>
                <w:b/>
                <w:iCs/>
                <w:sz w:val="26"/>
                <w:szCs w:val="26"/>
              </w:rPr>
            </w:pPr>
            <w:r w:rsidRPr="00A76C5B">
              <w:rPr>
                <w:rFonts w:eastAsia="Times New Roman"/>
                <w:iCs/>
                <w:sz w:val="26"/>
                <w:szCs w:val="26"/>
              </w:rPr>
              <w:t>1,0</w:t>
            </w: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jc w:val="center"/>
        </w:trPr>
        <w:tc>
          <w:tcPr>
            <w:tcW w:w="704" w:type="dxa"/>
            <w:vMerge/>
            <w:shd w:val="clear" w:color="auto" w:fill="auto"/>
          </w:tcPr>
          <w:p w:rsidR="00296D84" w:rsidRPr="00DC18D0" w:rsidRDefault="00296D84" w:rsidP="0064389B">
            <w:pPr>
              <w:spacing w:after="0" w:line="276" w:lineRule="auto"/>
              <w:rPr>
                <w:rFonts w:eastAsia="Calibri"/>
                <w:iCs/>
                <w:sz w:val="26"/>
                <w:szCs w:val="26"/>
              </w:rPr>
            </w:pPr>
          </w:p>
        </w:tc>
        <w:tc>
          <w:tcPr>
            <w:tcW w:w="852" w:type="dxa"/>
            <w:vMerge/>
            <w:shd w:val="clear" w:color="auto" w:fill="auto"/>
          </w:tcPr>
          <w:p w:rsidR="00296D84" w:rsidRPr="00DC18D0" w:rsidRDefault="00296D84" w:rsidP="0064389B">
            <w:pPr>
              <w:spacing w:after="0" w:line="276" w:lineRule="auto"/>
              <w:rPr>
                <w:rFonts w:eastAsia="Calibri"/>
                <w:b/>
                <w:bCs/>
                <w:iCs/>
                <w:sz w:val="26"/>
                <w:szCs w:val="26"/>
              </w:rPr>
            </w:pPr>
          </w:p>
        </w:tc>
        <w:tc>
          <w:tcPr>
            <w:tcW w:w="7795" w:type="dxa"/>
            <w:gridSpan w:val="2"/>
            <w:shd w:val="clear" w:color="auto" w:fill="auto"/>
            <w:vAlign w:val="center"/>
          </w:tcPr>
          <w:p w:rsidR="00296D84" w:rsidRDefault="00296D84" w:rsidP="0064389B">
            <w:pPr>
              <w:spacing w:after="0" w:line="276" w:lineRule="auto"/>
              <w:jc w:val="both"/>
              <w:rPr>
                <w:i/>
                <w:sz w:val="26"/>
                <w:szCs w:val="26"/>
              </w:rPr>
            </w:pPr>
            <w:r w:rsidRPr="00DC18D0">
              <w:rPr>
                <w:sz w:val="26"/>
                <w:szCs w:val="26"/>
              </w:rPr>
              <w:t xml:space="preserve">- </w:t>
            </w:r>
            <w:r w:rsidRPr="006B0203">
              <w:rPr>
                <w:b/>
                <w:sz w:val="26"/>
                <w:szCs w:val="26"/>
              </w:rPr>
              <w:t>Những từ ngữ địa phương xuất hiện trong lời nói của nhân vật Tư Lê</w:t>
            </w:r>
            <w:r>
              <w:rPr>
                <w:b/>
                <w:sz w:val="26"/>
                <w:szCs w:val="26"/>
              </w:rPr>
              <w:t xml:space="preserve">: </w:t>
            </w:r>
            <w:r w:rsidRPr="001B1E81">
              <w:rPr>
                <w:i/>
                <w:sz w:val="26"/>
                <w:szCs w:val="26"/>
              </w:rPr>
              <w:t>tui, ăn, mô, rứa, mô hề, nì, ni, răng</w:t>
            </w:r>
            <w:r>
              <w:rPr>
                <w:i/>
                <w:sz w:val="26"/>
                <w:szCs w:val="26"/>
              </w:rPr>
              <w:t>,…</w:t>
            </w:r>
          </w:p>
          <w:p w:rsidR="00296D84" w:rsidRDefault="00296D84" w:rsidP="0064389B">
            <w:pPr>
              <w:spacing w:after="0" w:line="276" w:lineRule="auto"/>
              <w:jc w:val="both"/>
              <w:rPr>
                <w:sz w:val="26"/>
                <w:szCs w:val="26"/>
                <w:lang w:val="pt-BR"/>
              </w:rPr>
            </w:pPr>
            <w:r w:rsidRPr="001B1E81">
              <w:rPr>
                <w:b/>
                <w:i/>
                <w:sz w:val="26"/>
                <w:szCs w:val="26"/>
                <w:lang w:val="pt-BR"/>
              </w:rPr>
              <w:t>Hướng dẫn chấm</w:t>
            </w:r>
            <w:r w:rsidRPr="001B1E81">
              <w:rPr>
                <w:i/>
                <w:sz w:val="26"/>
                <w:szCs w:val="26"/>
                <w:lang w:val="pt-BR"/>
              </w:rPr>
              <w:t xml:space="preserve">: </w:t>
            </w:r>
            <w:r w:rsidRPr="001B1E81">
              <w:rPr>
                <w:sz w:val="26"/>
                <w:szCs w:val="26"/>
                <w:lang w:val="pt-BR"/>
              </w:rPr>
              <w:t xml:space="preserve">HS nêu đúng </w:t>
            </w:r>
            <w:r>
              <w:rPr>
                <w:sz w:val="26"/>
                <w:szCs w:val="26"/>
                <w:lang w:val="pt-BR"/>
              </w:rPr>
              <w:t>5</w:t>
            </w:r>
            <w:r w:rsidRPr="001B1E81">
              <w:rPr>
                <w:sz w:val="26"/>
                <w:szCs w:val="26"/>
                <w:lang w:val="pt-BR"/>
              </w:rPr>
              <w:t xml:space="preserve"> </w:t>
            </w:r>
            <w:r>
              <w:rPr>
                <w:sz w:val="26"/>
                <w:szCs w:val="26"/>
                <w:lang w:val="pt-BR"/>
              </w:rPr>
              <w:t>từ địa phương</w:t>
            </w:r>
            <w:r w:rsidRPr="001B1E81">
              <w:rPr>
                <w:sz w:val="26"/>
                <w:szCs w:val="26"/>
                <w:lang w:val="pt-BR"/>
              </w:rPr>
              <w:t xml:space="preserve"> trở lên cho tối đa 0,5 điểm; HS nếu đúng </w:t>
            </w:r>
            <w:r>
              <w:rPr>
                <w:sz w:val="26"/>
                <w:szCs w:val="26"/>
                <w:lang w:val="pt-BR"/>
              </w:rPr>
              <w:t>từ 3-4 từ cho 0</w:t>
            </w:r>
            <w:r w:rsidRPr="001B1E81">
              <w:rPr>
                <w:sz w:val="26"/>
                <w:szCs w:val="26"/>
                <w:lang w:val="pt-BR"/>
              </w:rPr>
              <w:t>,25 điể</w:t>
            </w:r>
            <w:r>
              <w:rPr>
                <w:sz w:val="26"/>
                <w:szCs w:val="26"/>
                <w:lang w:val="pt-BR"/>
              </w:rPr>
              <w:t>m; đúng 1-2 từ cho 0 điểm.</w:t>
            </w:r>
          </w:p>
          <w:p w:rsidR="00296D84" w:rsidRPr="001B1E81" w:rsidRDefault="00296D84" w:rsidP="0064389B">
            <w:pPr>
              <w:spacing w:after="0" w:line="276" w:lineRule="auto"/>
              <w:jc w:val="both"/>
              <w:rPr>
                <w:i/>
                <w:sz w:val="26"/>
                <w:szCs w:val="26"/>
              </w:rPr>
            </w:pPr>
            <w:r>
              <w:rPr>
                <w:sz w:val="26"/>
                <w:szCs w:val="26"/>
                <w:lang w:val="pt-BR"/>
              </w:rPr>
              <w:t>- Tác dụng của việc sử dụng những từ ngữ địa phương:</w:t>
            </w:r>
          </w:p>
          <w:p w:rsidR="00296D84" w:rsidRDefault="00296D84" w:rsidP="0064389B">
            <w:pPr>
              <w:spacing w:after="0" w:line="276" w:lineRule="auto"/>
              <w:jc w:val="both"/>
              <w:rPr>
                <w:sz w:val="26"/>
                <w:szCs w:val="26"/>
              </w:rPr>
            </w:pPr>
            <w:r>
              <w:rPr>
                <w:sz w:val="26"/>
                <w:szCs w:val="26"/>
              </w:rPr>
              <w:t xml:space="preserve">+ </w:t>
            </w:r>
            <w:r w:rsidRPr="00A02EAF">
              <w:rPr>
                <w:sz w:val="26"/>
                <w:szCs w:val="26"/>
              </w:rPr>
              <w:t>Tạo ra sắ</w:t>
            </w:r>
            <w:r>
              <w:rPr>
                <w:sz w:val="26"/>
                <w:szCs w:val="26"/>
              </w:rPr>
              <w:t xml:space="preserve">c thái, </w:t>
            </w:r>
            <w:r w:rsidRPr="00A02EAF">
              <w:rPr>
                <w:color w:val="000000"/>
                <w:sz w:val="26"/>
                <w:szCs w:val="26"/>
                <w:shd w:val="clear" w:color="auto" w:fill="FFFFFF"/>
              </w:rPr>
              <w:t>tô đậ</w:t>
            </w:r>
            <w:r>
              <w:rPr>
                <w:color w:val="000000"/>
                <w:sz w:val="26"/>
                <w:szCs w:val="26"/>
                <w:shd w:val="clear" w:color="auto" w:fill="FFFFFF"/>
              </w:rPr>
              <w:t>m</w:t>
            </w:r>
            <w:r w:rsidRPr="00A02EAF">
              <w:rPr>
                <w:color w:val="000000"/>
                <w:sz w:val="26"/>
                <w:szCs w:val="26"/>
                <w:shd w:val="clear" w:color="auto" w:fill="FFFFFF"/>
              </w:rPr>
              <w:t xml:space="preserve"> đặc trưng </w:t>
            </w:r>
            <w:r>
              <w:rPr>
                <w:color w:val="000000"/>
                <w:sz w:val="26"/>
                <w:szCs w:val="26"/>
                <w:shd w:val="clear" w:color="auto" w:fill="FFFFFF"/>
              </w:rPr>
              <w:t xml:space="preserve">vùng miền </w:t>
            </w:r>
            <w:r w:rsidRPr="00A02EAF">
              <w:rPr>
                <w:color w:val="000000"/>
                <w:sz w:val="26"/>
                <w:szCs w:val="26"/>
                <w:shd w:val="clear" w:color="auto" w:fill="FFFFFF"/>
              </w:rPr>
              <w:t>của nhân vật T</w:t>
            </w:r>
            <w:r>
              <w:rPr>
                <w:color w:val="000000"/>
                <w:sz w:val="26"/>
                <w:szCs w:val="26"/>
                <w:shd w:val="clear" w:color="auto" w:fill="FFFFFF"/>
              </w:rPr>
              <w:t>ư</w:t>
            </w:r>
            <w:r w:rsidRPr="00A02EAF">
              <w:rPr>
                <w:color w:val="000000"/>
                <w:sz w:val="26"/>
                <w:szCs w:val="26"/>
                <w:shd w:val="clear" w:color="auto" w:fill="FFFFFF"/>
              </w:rPr>
              <w:t xml:space="preserve"> Lê là người địa phương miền Trung.</w:t>
            </w:r>
          </w:p>
          <w:p w:rsidR="00296D84" w:rsidRDefault="00296D84" w:rsidP="0064389B">
            <w:pPr>
              <w:spacing w:after="0" w:line="276" w:lineRule="auto"/>
              <w:jc w:val="both"/>
              <w:rPr>
                <w:color w:val="000000"/>
                <w:sz w:val="26"/>
                <w:szCs w:val="26"/>
                <w:shd w:val="clear" w:color="auto" w:fill="FFFFFF"/>
              </w:rPr>
            </w:pPr>
            <w:r>
              <w:rPr>
                <w:sz w:val="26"/>
                <w:szCs w:val="26"/>
              </w:rPr>
              <w:t xml:space="preserve">+ </w:t>
            </w:r>
            <w:r>
              <w:rPr>
                <w:color w:val="000000"/>
                <w:sz w:val="26"/>
                <w:szCs w:val="26"/>
                <w:shd w:val="clear" w:color="auto" w:fill="FFFFFF"/>
              </w:rPr>
              <w:t xml:space="preserve">Giúp cách diễn đạt thêm </w:t>
            </w:r>
            <w:r w:rsidRPr="002B2BC7">
              <w:rPr>
                <w:color w:val="000000"/>
                <w:sz w:val="26"/>
                <w:szCs w:val="26"/>
                <w:shd w:val="clear" w:color="auto" w:fill="FFFFFF"/>
              </w:rPr>
              <w:t>gầ</w:t>
            </w:r>
            <w:r>
              <w:rPr>
                <w:color w:val="000000"/>
                <w:sz w:val="26"/>
                <w:szCs w:val="26"/>
                <w:shd w:val="clear" w:color="auto" w:fill="FFFFFF"/>
              </w:rPr>
              <w:t>n gũi,</w:t>
            </w:r>
            <w:r w:rsidRPr="002B2BC7">
              <w:rPr>
                <w:color w:val="000000"/>
                <w:sz w:val="26"/>
                <w:szCs w:val="26"/>
                <w:shd w:val="clear" w:color="auto" w:fill="FFFFFF"/>
              </w:rPr>
              <w:t xml:space="preserve"> thân quen </w:t>
            </w:r>
            <w:r>
              <w:rPr>
                <w:color w:val="000000"/>
                <w:sz w:val="26"/>
                <w:szCs w:val="26"/>
                <w:shd w:val="clear" w:color="auto" w:fill="FFFFFF"/>
              </w:rPr>
              <w:t>và sinh động như lời ăn tiếng nói hằng ngày</w:t>
            </w:r>
            <w:r w:rsidRPr="002B2BC7">
              <w:rPr>
                <w:color w:val="000000"/>
                <w:sz w:val="26"/>
                <w:szCs w:val="26"/>
                <w:shd w:val="clear" w:color="auto" w:fill="FFFFFF"/>
              </w:rPr>
              <w:t>.</w:t>
            </w:r>
          </w:p>
          <w:p w:rsidR="00296D84" w:rsidRDefault="00296D84" w:rsidP="0064389B">
            <w:pPr>
              <w:spacing w:after="0" w:line="276" w:lineRule="auto"/>
              <w:jc w:val="both"/>
              <w:rPr>
                <w:sz w:val="26"/>
                <w:szCs w:val="26"/>
              </w:rPr>
            </w:pPr>
            <w:r>
              <w:rPr>
                <w:color w:val="000000"/>
                <w:sz w:val="26"/>
                <w:szCs w:val="26"/>
                <w:shd w:val="clear" w:color="auto" w:fill="FFFFFF"/>
              </w:rPr>
              <w:t xml:space="preserve">+ Thể hiện ngôn ngữ đặc trưng của truyện lịch sử: lời nhân vật thể hiện rõ địa phương, thời đại được miêu tả. </w:t>
            </w:r>
          </w:p>
          <w:p w:rsidR="00296D84" w:rsidRPr="00DC18D0" w:rsidRDefault="00296D84" w:rsidP="0064389B">
            <w:pPr>
              <w:spacing w:after="0" w:line="276" w:lineRule="auto"/>
              <w:jc w:val="both"/>
              <w:rPr>
                <w:i/>
                <w:iCs/>
                <w:color w:val="000000" w:themeColor="text1"/>
                <w:sz w:val="26"/>
                <w:szCs w:val="26"/>
                <w:shd w:val="clear" w:color="auto" w:fill="FFFFFF"/>
              </w:rPr>
            </w:pPr>
            <w:r w:rsidRPr="00F47F34">
              <w:rPr>
                <w:b/>
                <w:i/>
                <w:sz w:val="26"/>
                <w:szCs w:val="26"/>
                <w:lang w:val="pt-BR"/>
              </w:rPr>
              <w:t>Hướng dẫn chấm</w:t>
            </w:r>
            <w:r>
              <w:rPr>
                <w:sz w:val="26"/>
                <w:szCs w:val="26"/>
                <w:lang w:val="pt-BR"/>
              </w:rPr>
              <w:t>: HS nêu đúng 3 tác dụng kể trên cho tối đa 1,0 điểm; nếu đúng 2 tác dụng cho 0,75 điểm; nếu đúng 1 tác dụng cho 0,5 điểm.</w:t>
            </w:r>
          </w:p>
        </w:tc>
        <w:tc>
          <w:tcPr>
            <w:tcW w:w="850" w:type="dxa"/>
            <w:vMerge/>
            <w:shd w:val="clear" w:color="auto" w:fill="auto"/>
          </w:tcPr>
          <w:p w:rsidR="00296D84" w:rsidRPr="00DC18D0" w:rsidRDefault="00296D84" w:rsidP="0064389B">
            <w:pPr>
              <w:spacing w:after="0" w:line="276" w:lineRule="auto"/>
              <w:textAlignment w:val="baseline"/>
              <w:rPr>
                <w:rFonts w:eastAsia="Times New Roman"/>
                <w:iCs/>
                <w:sz w:val="26"/>
                <w:szCs w:val="26"/>
              </w:rPr>
            </w:pP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jc w:val="center"/>
        </w:trPr>
        <w:tc>
          <w:tcPr>
            <w:tcW w:w="704" w:type="dxa"/>
            <w:vMerge/>
            <w:shd w:val="clear" w:color="auto" w:fill="auto"/>
          </w:tcPr>
          <w:p w:rsidR="00296D84" w:rsidRPr="00DC18D0" w:rsidRDefault="00296D84" w:rsidP="0064389B">
            <w:pPr>
              <w:spacing w:after="0" w:line="276" w:lineRule="auto"/>
              <w:rPr>
                <w:rFonts w:eastAsia="Calibri"/>
                <w:iCs/>
                <w:sz w:val="26"/>
                <w:szCs w:val="26"/>
              </w:rPr>
            </w:pPr>
          </w:p>
        </w:tc>
        <w:tc>
          <w:tcPr>
            <w:tcW w:w="852" w:type="dxa"/>
            <w:vMerge w:val="restart"/>
            <w:shd w:val="clear" w:color="auto" w:fill="auto"/>
          </w:tcPr>
          <w:p w:rsidR="00296D84" w:rsidRPr="00DC18D0" w:rsidRDefault="00296D84" w:rsidP="0064389B">
            <w:pPr>
              <w:spacing w:after="0" w:line="276" w:lineRule="auto"/>
              <w:rPr>
                <w:rFonts w:eastAsia="Calibri"/>
                <w:b/>
                <w:bCs/>
                <w:iCs/>
                <w:sz w:val="26"/>
                <w:szCs w:val="26"/>
              </w:rPr>
            </w:pPr>
            <w:r w:rsidRPr="00DC18D0">
              <w:rPr>
                <w:rFonts w:eastAsia="Calibri"/>
                <w:b/>
                <w:bCs/>
                <w:iCs/>
                <w:sz w:val="26"/>
                <w:szCs w:val="26"/>
              </w:rPr>
              <w:t>4</w:t>
            </w:r>
          </w:p>
        </w:tc>
        <w:tc>
          <w:tcPr>
            <w:tcW w:w="7795" w:type="dxa"/>
            <w:gridSpan w:val="2"/>
            <w:shd w:val="clear" w:color="auto" w:fill="auto"/>
            <w:vAlign w:val="center"/>
          </w:tcPr>
          <w:p w:rsidR="00296D84" w:rsidRPr="00A40559" w:rsidRDefault="00296D84" w:rsidP="0064389B">
            <w:pPr>
              <w:spacing w:after="0" w:line="276" w:lineRule="auto"/>
              <w:jc w:val="both"/>
              <w:rPr>
                <w:rFonts w:eastAsia="Calibri"/>
                <w:b/>
                <w:sz w:val="26"/>
                <w:szCs w:val="26"/>
              </w:rPr>
            </w:pPr>
            <w:r>
              <w:rPr>
                <w:b/>
                <w:color w:val="000000" w:themeColor="text1"/>
                <w:sz w:val="26"/>
                <w:szCs w:val="26"/>
              </w:rPr>
              <w:t xml:space="preserve">   </w:t>
            </w:r>
            <w:r w:rsidRPr="00A40559">
              <w:rPr>
                <w:b/>
                <w:color w:val="000000" w:themeColor="text1"/>
                <w:sz w:val="26"/>
                <w:szCs w:val="26"/>
              </w:rPr>
              <w:t xml:space="preserve">Trong đoạn trích, em nhận thấy nhân vật Thành </w:t>
            </w:r>
            <w:r>
              <w:rPr>
                <w:b/>
                <w:color w:val="000000" w:themeColor="text1"/>
                <w:sz w:val="26"/>
                <w:szCs w:val="26"/>
              </w:rPr>
              <w:t>có những phẩm chất tốt đẹp gì?</w:t>
            </w:r>
            <w:r w:rsidRPr="00A40559">
              <w:rPr>
                <w:b/>
                <w:color w:val="000000" w:themeColor="text1"/>
                <w:sz w:val="26"/>
                <w:szCs w:val="26"/>
              </w:rPr>
              <w:t xml:space="preserve"> </w:t>
            </w:r>
          </w:p>
        </w:tc>
        <w:tc>
          <w:tcPr>
            <w:tcW w:w="850" w:type="dxa"/>
            <w:vMerge w:val="restart"/>
            <w:shd w:val="clear" w:color="auto" w:fill="auto"/>
          </w:tcPr>
          <w:p w:rsidR="00296D84" w:rsidRPr="00243A6F" w:rsidRDefault="00296D84" w:rsidP="0064389B">
            <w:pPr>
              <w:spacing w:after="0" w:line="276" w:lineRule="auto"/>
              <w:jc w:val="center"/>
              <w:textAlignment w:val="baseline"/>
              <w:rPr>
                <w:rFonts w:eastAsia="Times New Roman"/>
                <w:b/>
                <w:iCs/>
                <w:sz w:val="26"/>
                <w:szCs w:val="26"/>
              </w:rPr>
            </w:pPr>
            <w:r w:rsidRPr="00243A6F">
              <w:rPr>
                <w:rFonts w:eastAsia="Times New Roman"/>
                <w:b/>
                <w:iCs/>
                <w:sz w:val="26"/>
                <w:szCs w:val="26"/>
              </w:rPr>
              <w:t>1,5</w:t>
            </w:r>
          </w:p>
          <w:p w:rsidR="00296D84" w:rsidRPr="00DC18D0" w:rsidRDefault="00296D84" w:rsidP="0064389B">
            <w:pPr>
              <w:spacing w:after="0" w:line="276" w:lineRule="auto"/>
              <w:textAlignment w:val="baseline"/>
              <w:rPr>
                <w:rFonts w:eastAsia="Times New Roman"/>
                <w:iCs/>
                <w:sz w:val="26"/>
                <w:szCs w:val="26"/>
              </w:rPr>
            </w:pPr>
          </w:p>
          <w:p w:rsidR="00296D84" w:rsidRPr="00DC18D0" w:rsidRDefault="00296D84" w:rsidP="0064389B">
            <w:pPr>
              <w:spacing w:after="0" w:line="276" w:lineRule="auto"/>
              <w:textAlignment w:val="baseline"/>
              <w:rPr>
                <w:rFonts w:eastAsia="Times New Roman"/>
                <w:iCs/>
                <w:sz w:val="26"/>
                <w:szCs w:val="26"/>
              </w:rPr>
            </w:pPr>
          </w:p>
          <w:p w:rsidR="00296D84" w:rsidRPr="00DC18D0" w:rsidRDefault="00296D84" w:rsidP="0064389B">
            <w:pPr>
              <w:spacing w:after="0" w:line="276" w:lineRule="auto"/>
              <w:textAlignment w:val="baseline"/>
              <w:rPr>
                <w:rFonts w:eastAsia="Times New Roman"/>
                <w:iCs/>
                <w:sz w:val="26"/>
                <w:szCs w:val="26"/>
              </w:rPr>
            </w:pP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trHeight w:val="796"/>
          <w:jc w:val="center"/>
        </w:trPr>
        <w:tc>
          <w:tcPr>
            <w:tcW w:w="704" w:type="dxa"/>
            <w:vMerge/>
            <w:shd w:val="clear" w:color="auto" w:fill="auto"/>
          </w:tcPr>
          <w:p w:rsidR="00296D84" w:rsidRPr="00DC18D0" w:rsidRDefault="00296D84" w:rsidP="0064389B">
            <w:pPr>
              <w:spacing w:after="0" w:line="276" w:lineRule="auto"/>
              <w:rPr>
                <w:rFonts w:eastAsia="Calibri"/>
                <w:iCs/>
                <w:sz w:val="26"/>
                <w:szCs w:val="26"/>
              </w:rPr>
            </w:pPr>
          </w:p>
        </w:tc>
        <w:tc>
          <w:tcPr>
            <w:tcW w:w="852" w:type="dxa"/>
            <w:vMerge/>
            <w:shd w:val="clear" w:color="auto" w:fill="auto"/>
          </w:tcPr>
          <w:p w:rsidR="00296D84" w:rsidRPr="00DC18D0" w:rsidRDefault="00296D84" w:rsidP="0064389B">
            <w:pPr>
              <w:spacing w:after="0" w:line="276" w:lineRule="auto"/>
              <w:rPr>
                <w:rFonts w:eastAsia="Calibri"/>
                <w:b/>
                <w:bCs/>
                <w:iCs/>
                <w:sz w:val="26"/>
                <w:szCs w:val="26"/>
              </w:rPr>
            </w:pPr>
          </w:p>
        </w:tc>
        <w:tc>
          <w:tcPr>
            <w:tcW w:w="7795" w:type="dxa"/>
            <w:gridSpan w:val="2"/>
            <w:shd w:val="clear" w:color="auto" w:fill="auto"/>
            <w:vAlign w:val="center"/>
          </w:tcPr>
          <w:p w:rsidR="00296D84" w:rsidRPr="006A269F" w:rsidRDefault="00296D84" w:rsidP="0064389B">
            <w:pPr>
              <w:spacing w:line="276" w:lineRule="auto"/>
              <w:jc w:val="both"/>
              <w:rPr>
                <w:b/>
                <w:color w:val="000000" w:themeColor="text1"/>
                <w:sz w:val="26"/>
                <w:szCs w:val="26"/>
              </w:rPr>
            </w:pPr>
            <w:r w:rsidRPr="006A269F">
              <w:rPr>
                <w:b/>
                <w:color w:val="000000" w:themeColor="text1"/>
                <w:sz w:val="26"/>
                <w:szCs w:val="26"/>
              </w:rPr>
              <w:t>Trong đoạn trích, em nhận thấy nhân vật Thành</w:t>
            </w:r>
            <w:r w:rsidRPr="00004B08">
              <w:rPr>
                <w:color w:val="000000" w:themeColor="text1"/>
                <w:sz w:val="26"/>
                <w:szCs w:val="26"/>
              </w:rPr>
              <w:t xml:space="preserve"> </w:t>
            </w:r>
            <w:r w:rsidRPr="006A269F">
              <w:rPr>
                <w:b/>
                <w:color w:val="000000" w:themeColor="text1"/>
                <w:sz w:val="26"/>
                <w:szCs w:val="26"/>
              </w:rPr>
              <w:t>có những phẩm chất tốt đẹp như:</w:t>
            </w:r>
          </w:p>
          <w:p w:rsidR="00296D84" w:rsidRPr="00004B08" w:rsidRDefault="00296D84" w:rsidP="0064389B">
            <w:pPr>
              <w:spacing w:line="276" w:lineRule="auto"/>
              <w:jc w:val="both"/>
              <w:rPr>
                <w:color w:val="000000" w:themeColor="text1"/>
                <w:sz w:val="26"/>
                <w:szCs w:val="26"/>
              </w:rPr>
            </w:pPr>
            <w:r w:rsidRPr="00004B08">
              <w:rPr>
                <w:color w:val="000000" w:themeColor="text1"/>
                <w:sz w:val="26"/>
                <w:szCs w:val="26"/>
              </w:rPr>
              <w:t xml:space="preserve">- Có tinh thần dân tộc, </w:t>
            </w:r>
            <w:r>
              <w:rPr>
                <w:color w:val="000000" w:themeColor="text1"/>
                <w:sz w:val="26"/>
                <w:szCs w:val="26"/>
              </w:rPr>
              <w:t xml:space="preserve">luôn </w:t>
            </w:r>
            <w:r w:rsidRPr="00004B08">
              <w:rPr>
                <w:color w:val="000000" w:themeColor="text1"/>
                <w:sz w:val="26"/>
                <w:szCs w:val="26"/>
              </w:rPr>
              <w:t>yêu thương và đứng về phía đồng bào, quần chúng bị áp bức.</w:t>
            </w:r>
          </w:p>
          <w:p w:rsidR="00296D84" w:rsidRPr="00004B08" w:rsidRDefault="00296D84" w:rsidP="0064389B">
            <w:pPr>
              <w:spacing w:line="276" w:lineRule="auto"/>
              <w:jc w:val="both"/>
              <w:rPr>
                <w:color w:val="000000" w:themeColor="text1"/>
                <w:sz w:val="26"/>
                <w:szCs w:val="26"/>
              </w:rPr>
            </w:pPr>
            <w:r w:rsidRPr="00004B08">
              <w:rPr>
                <w:color w:val="000000" w:themeColor="text1"/>
                <w:sz w:val="26"/>
                <w:szCs w:val="26"/>
              </w:rPr>
              <w:t xml:space="preserve">- Có lòng dũng cảm, </w:t>
            </w:r>
            <w:r>
              <w:rPr>
                <w:color w:val="000000" w:themeColor="text1"/>
                <w:sz w:val="26"/>
                <w:szCs w:val="26"/>
              </w:rPr>
              <w:t xml:space="preserve">bản lĩnh, </w:t>
            </w:r>
            <w:r w:rsidRPr="00004B08">
              <w:rPr>
                <w:color w:val="000000" w:themeColor="text1"/>
                <w:sz w:val="26"/>
                <w:szCs w:val="26"/>
              </w:rPr>
              <w:t>không sợ sức mạnh đàn áp của quan Tây hay sự cấm cản của thầy Hiệu trưởng.</w:t>
            </w:r>
          </w:p>
          <w:p w:rsidR="00296D84" w:rsidRDefault="00296D84" w:rsidP="0064389B">
            <w:pPr>
              <w:spacing w:line="276" w:lineRule="auto"/>
              <w:jc w:val="both"/>
              <w:rPr>
                <w:color w:val="000000" w:themeColor="text1"/>
                <w:sz w:val="26"/>
                <w:szCs w:val="26"/>
              </w:rPr>
            </w:pPr>
            <w:r w:rsidRPr="00004B08">
              <w:rPr>
                <w:color w:val="000000" w:themeColor="text1"/>
                <w:sz w:val="26"/>
                <w:szCs w:val="26"/>
              </w:rPr>
              <w:t>- Có lòng nhân hậu, yêu thương mọi ngườ</w:t>
            </w:r>
            <w:r>
              <w:rPr>
                <w:color w:val="000000" w:themeColor="text1"/>
                <w:sz w:val="26"/>
                <w:szCs w:val="26"/>
              </w:rPr>
              <w:t>i, sẵn sàng giúp đỡ người gặp hoạn nạn, khó khăn một cách vô điều kiện.</w:t>
            </w:r>
          </w:p>
          <w:p w:rsidR="00296D84" w:rsidRDefault="00296D84" w:rsidP="0064389B">
            <w:pPr>
              <w:spacing w:line="276" w:lineRule="auto"/>
              <w:jc w:val="both"/>
              <w:rPr>
                <w:color w:val="000000" w:themeColor="text1"/>
                <w:sz w:val="26"/>
                <w:szCs w:val="26"/>
              </w:rPr>
            </w:pPr>
            <w:r>
              <w:rPr>
                <w:color w:val="000000" w:themeColor="text1"/>
                <w:sz w:val="26"/>
                <w:szCs w:val="26"/>
              </w:rPr>
              <w:t>- Sống vô tư, hào hiệp, giúp đỡ mà không cần người khác ghi ơn, trả ơn.</w:t>
            </w:r>
          </w:p>
          <w:p w:rsidR="00296D84" w:rsidRDefault="00296D84" w:rsidP="0064389B">
            <w:pPr>
              <w:spacing w:line="276" w:lineRule="auto"/>
              <w:jc w:val="both"/>
              <w:rPr>
                <w:color w:val="000000" w:themeColor="text1"/>
                <w:sz w:val="26"/>
                <w:szCs w:val="26"/>
              </w:rPr>
            </w:pPr>
            <w:r>
              <w:rPr>
                <w:color w:val="000000" w:themeColor="text1"/>
                <w:sz w:val="26"/>
                <w:szCs w:val="26"/>
              </w:rPr>
              <w:t>- …</w:t>
            </w:r>
          </w:p>
          <w:p w:rsidR="00296D84" w:rsidRPr="00DC18D0" w:rsidRDefault="00296D84" w:rsidP="0064389B">
            <w:pPr>
              <w:spacing w:line="276" w:lineRule="auto"/>
              <w:jc w:val="both"/>
              <w:rPr>
                <w:rFonts w:eastAsia="Calibri"/>
                <w:sz w:val="26"/>
                <w:szCs w:val="26"/>
              </w:rPr>
            </w:pPr>
            <w:r w:rsidRPr="00F47F34">
              <w:rPr>
                <w:b/>
                <w:i/>
                <w:sz w:val="26"/>
                <w:szCs w:val="26"/>
                <w:lang w:val="pt-BR"/>
              </w:rPr>
              <w:t>Hướng dẫn chấm</w:t>
            </w:r>
            <w:r>
              <w:rPr>
                <w:sz w:val="26"/>
                <w:szCs w:val="26"/>
                <w:lang w:val="pt-BR"/>
              </w:rPr>
              <w:t>: HS nêu được 3 phẩm chất trở lên cho tối đa 1,5 điểm; nêu được 2 phẩm chất cho 1,0 điểm; nêu được 1 phẩm chất cho 0,5 điểm.</w:t>
            </w:r>
          </w:p>
        </w:tc>
        <w:tc>
          <w:tcPr>
            <w:tcW w:w="850" w:type="dxa"/>
            <w:vMerge/>
            <w:shd w:val="clear" w:color="auto" w:fill="auto"/>
          </w:tcPr>
          <w:p w:rsidR="00296D84" w:rsidRPr="00DC18D0" w:rsidRDefault="00296D84" w:rsidP="0064389B">
            <w:pPr>
              <w:spacing w:after="0" w:line="276" w:lineRule="auto"/>
              <w:textAlignment w:val="baseline"/>
              <w:rPr>
                <w:rFonts w:eastAsia="Times New Roman"/>
                <w:iCs/>
                <w:sz w:val="26"/>
                <w:szCs w:val="26"/>
              </w:rPr>
            </w:pP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jc w:val="center"/>
        </w:trPr>
        <w:tc>
          <w:tcPr>
            <w:tcW w:w="704" w:type="dxa"/>
            <w:vMerge/>
            <w:shd w:val="clear" w:color="auto" w:fill="auto"/>
          </w:tcPr>
          <w:p w:rsidR="00296D84" w:rsidRPr="00DC18D0" w:rsidRDefault="00296D84" w:rsidP="0064389B">
            <w:pPr>
              <w:spacing w:after="0" w:line="276" w:lineRule="auto"/>
              <w:rPr>
                <w:rFonts w:eastAsia="Calibri"/>
                <w:iCs/>
                <w:sz w:val="26"/>
                <w:szCs w:val="26"/>
              </w:rPr>
            </w:pPr>
          </w:p>
        </w:tc>
        <w:tc>
          <w:tcPr>
            <w:tcW w:w="852" w:type="dxa"/>
            <w:vMerge w:val="restart"/>
            <w:shd w:val="clear" w:color="auto" w:fill="auto"/>
          </w:tcPr>
          <w:p w:rsidR="00296D84" w:rsidRPr="00DC18D0" w:rsidRDefault="00296D84" w:rsidP="0064389B">
            <w:pPr>
              <w:spacing w:after="0" w:line="276" w:lineRule="auto"/>
              <w:rPr>
                <w:rFonts w:eastAsia="Calibri"/>
                <w:b/>
                <w:bCs/>
                <w:iCs/>
                <w:sz w:val="26"/>
                <w:szCs w:val="26"/>
              </w:rPr>
            </w:pPr>
            <w:r w:rsidRPr="00DC18D0">
              <w:rPr>
                <w:rFonts w:eastAsia="Calibri"/>
                <w:b/>
                <w:bCs/>
                <w:iCs/>
                <w:sz w:val="26"/>
                <w:szCs w:val="26"/>
              </w:rPr>
              <w:t>5</w:t>
            </w:r>
          </w:p>
        </w:tc>
        <w:tc>
          <w:tcPr>
            <w:tcW w:w="7795" w:type="dxa"/>
            <w:gridSpan w:val="2"/>
            <w:shd w:val="clear" w:color="auto" w:fill="auto"/>
            <w:vAlign w:val="center"/>
          </w:tcPr>
          <w:p w:rsidR="00296D84" w:rsidRPr="00DC18D0" w:rsidRDefault="00296D84" w:rsidP="0064389B">
            <w:pPr>
              <w:spacing w:line="276" w:lineRule="auto"/>
              <w:jc w:val="both"/>
              <w:rPr>
                <w:rFonts w:eastAsia="Times New Roman"/>
                <w:b/>
                <w:color w:val="000000" w:themeColor="text1"/>
                <w:sz w:val="26"/>
                <w:szCs w:val="26"/>
                <w:lang w:val="pt-BR"/>
              </w:rPr>
            </w:pPr>
            <w:r w:rsidRPr="00DC18D0">
              <w:rPr>
                <w:b/>
                <w:sz w:val="26"/>
                <w:szCs w:val="26"/>
                <w:lang w:val="pt-BR"/>
              </w:rPr>
              <w:t xml:space="preserve"> </w:t>
            </w:r>
            <w:r w:rsidRPr="00E7186E">
              <w:rPr>
                <w:b/>
                <w:sz w:val="26"/>
                <w:szCs w:val="26"/>
                <w:lang w:val="pt-BR"/>
              </w:rPr>
              <w:t xml:space="preserve">Hành động giúp đỡ người bị thương không hề tính toán của Tất Thành là cơ duyên của một tình bạn đẹp sau này giữa Tất Thành và Tư Lê. Vậy trong cuộc sống ngày nay, em </w:t>
            </w:r>
            <w:r>
              <w:rPr>
                <w:b/>
                <w:sz w:val="26"/>
                <w:szCs w:val="26"/>
                <w:lang w:val="pt-BR"/>
              </w:rPr>
              <w:t>nên</w:t>
            </w:r>
            <w:r w:rsidRPr="00E7186E">
              <w:rPr>
                <w:b/>
                <w:sz w:val="26"/>
                <w:szCs w:val="26"/>
                <w:lang w:val="pt-BR"/>
              </w:rPr>
              <w:t xml:space="preserve"> làm gì để có đượ</w:t>
            </w:r>
            <w:r>
              <w:rPr>
                <w:b/>
                <w:sz w:val="26"/>
                <w:szCs w:val="26"/>
                <w:lang w:val="pt-BR"/>
              </w:rPr>
              <w:t>c</w:t>
            </w:r>
            <w:r w:rsidRPr="00E7186E">
              <w:rPr>
                <w:b/>
                <w:sz w:val="26"/>
                <w:szCs w:val="26"/>
                <w:lang w:val="pt-BR"/>
              </w:rPr>
              <w:t xml:space="preserve"> tình bạn đẹp? </w:t>
            </w:r>
          </w:p>
        </w:tc>
        <w:tc>
          <w:tcPr>
            <w:tcW w:w="850" w:type="dxa"/>
            <w:vMerge w:val="restart"/>
            <w:shd w:val="clear" w:color="auto" w:fill="auto"/>
          </w:tcPr>
          <w:p w:rsidR="00296D84" w:rsidRPr="00DC18D0" w:rsidRDefault="00296D84" w:rsidP="0064389B">
            <w:pPr>
              <w:spacing w:after="0" w:line="276" w:lineRule="auto"/>
              <w:textAlignment w:val="baseline"/>
              <w:rPr>
                <w:rFonts w:eastAsia="Times New Roman"/>
                <w:iCs/>
                <w:sz w:val="26"/>
                <w:szCs w:val="26"/>
                <w:lang w:val="pt-BR"/>
              </w:rPr>
            </w:pPr>
          </w:p>
          <w:p w:rsidR="00296D84" w:rsidRPr="00DC18D0" w:rsidRDefault="00296D84" w:rsidP="0064389B">
            <w:pPr>
              <w:spacing w:after="0" w:line="276" w:lineRule="auto"/>
              <w:textAlignment w:val="baseline"/>
              <w:rPr>
                <w:rFonts w:eastAsia="Times New Roman"/>
                <w:iCs/>
                <w:sz w:val="26"/>
                <w:szCs w:val="26"/>
                <w:lang w:val="pt-BR"/>
              </w:rPr>
            </w:pPr>
          </w:p>
          <w:p w:rsidR="00296D84" w:rsidRPr="00DC18D0" w:rsidRDefault="00296D84" w:rsidP="0064389B">
            <w:pPr>
              <w:spacing w:after="0" w:line="276" w:lineRule="auto"/>
              <w:textAlignment w:val="baseline"/>
              <w:rPr>
                <w:rFonts w:eastAsia="Times New Roman"/>
                <w:iCs/>
                <w:sz w:val="26"/>
                <w:szCs w:val="26"/>
                <w:lang w:val="pt-BR"/>
              </w:rPr>
            </w:pPr>
          </w:p>
          <w:p w:rsidR="00296D84" w:rsidRPr="00DC18D0" w:rsidRDefault="00296D84" w:rsidP="0064389B">
            <w:pPr>
              <w:spacing w:after="0" w:line="276" w:lineRule="auto"/>
              <w:textAlignment w:val="baseline"/>
              <w:rPr>
                <w:rFonts w:eastAsia="Times New Roman"/>
                <w:iCs/>
                <w:sz w:val="26"/>
                <w:szCs w:val="26"/>
                <w:lang w:val="pt-BR"/>
              </w:rPr>
            </w:pPr>
          </w:p>
          <w:p w:rsidR="00296D84" w:rsidRPr="00DC18D0" w:rsidRDefault="00296D84" w:rsidP="0064389B">
            <w:pPr>
              <w:spacing w:after="0" w:line="276" w:lineRule="auto"/>
              <w:textAlignment w:val="baseline"/>
              <w:rPr>
                <w:rFonts w:eastAsia="Times New Roman"/>
                <w:iCs/>
                <w:sz w:val="26"/>
                <w:szCs w:val="26"/>
                <w:lang w:val="pt-BR"/>
              </w:rPr>
            </w:pPr>
          </w:p>
          <w:p w:rsidR="00296D84" w:rsidRPr="00DC18D0" w:rsidRDefault="00296D84" w:rsidP="0064389B">
            <w:pPr>
              <w:spacing w:after="0" w:line="276" w:lineRule="auto"/>
              <w:textAlignment w:val="baseline"/>
              <w:rPr>
                <w:rFonts w:eastAsia="Times New Roman"/>
                <w:iCs/>
                <w:sz w:val="26"/>
                <w:szCs w:val="26"/>
                <w:lang w:val="pt-BR"/>
              </w:rPr>
            </w:pPr>
          </w:p>
          <w:p w:rsidR="00296D84" w:rsidRPr="00DC18D0" w:rsidRDefault="00296D84" w:rsidP="0064389B">
            <w:pPr>
              <w:spacing w:after="0" w:line="276" w:lineRule="auto"/>
              <w:textAlignment w:val="baseline"/>
              <w:rPr>
                <w:rFonts w:eastAsia="Times New Roman"/>
                <w:iCs/>
                <w:sz w:val="26"/>
                <w:szCs w:val="26"/>
              </w:rPr>
            </w:pPr>
            <w:r>
              <w:rPr>
                <w:rFonts w:eastAsia="Times New Roman"/>
                <w:iCs/>
                <w:sz w:val="26"/>
                <w:szCs w:val="26"/>
              </w:rPr>
              <w:t xml:space="preserve">  </w:t>
            </w:r>
            <w:r w:rsidRPr="00DC18D0">
              <w:rPr>
                <w:rFonts w:eastAsia="Times New Roman"/>
                <w:iCs/>
                <w:sz w:val="26"/>
                <w:szCs w:val="26"/>
              </w:rPr>
              <w:t>1,0</w:t>
            </w:r>
          </w:p>
          <w:p w:rsidR="00296D84" w:rsidRPr="00DC18D0" w:rsidRDefault="00296D84" w:rsidP="0064389B">
            <w:pPr>
              <w:spacing w:after="0" w:line="276" w:lineRule="auto"/>
              <w:textAlignment w:val="baseline"/>
              <w:rPr>
                <w:rFonts w:eastAsia="Times New Roman"/>
                <w:iCs/>
                <w:sz w:val="26"/>
                <w:szCs w:val="26"/>
              </w:rPr>
            </w:pPr>
          </w:p>
        </w:tc>
      </w:tr>
      <w:tr w:rsidR="00296D84" w:rsidRPr="00DC18D0" w:rsidTr="00296D84">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Ex>
        <w:trPr>
          <w:gridBefore w:val="1"/>
          <w:gridAfter w:val="1"/>
          <w:wBefore w:w="261" w:type="dxa"/>
          <w:wAfter w:w="115" w:type="dxa"/>
          <w:jc w:val="center"/>
        </w:trPr>
        <w:tc>
          <w:tcPr>
            <w:tcW w:w="704" w:type="dxa"/>
            <w:vMerge/>
            <w:shd w:val="clear" w:color="auto" w:fill="auto"/>
          </w:tcPr>
          <w:p w:rsidR="00296D84" w:rsidRPr="00DC18D0" w:rsidRDefault="00296D84" w:rsidP="0064389B">
            <w:pPr>
              <w:spacing w:after="0" w:line="276" w:lineRule="auto"/>
              <w:rPr>
                <w:rFonts w:eastAsia="Calibri"/>
                <w:iCs/>
                <w:sz w:val="26"/>
                <w:szCs w:val="26"/>
              </w:rPr>
            </w:pPr>
          </w:p>
        </w:tc>
        <w:tc>
          <w:tcPr>
            <w:tcW w:w="852" w:type="dxa"/>
            <w:vMerge/>
            <w:shd w:val="clear" w:color="auto" w:fill="auto"/>
          </w:tcPr>
          <w:p w:rsidR="00296D84" w:rsidRPr="00DC18D0" w:rsidRDefault="00296D84" w:rsidP="0064389B">
            <w:pPr>
              <w:spacing w:after="0" w:line="276" w:lineRule="auto"/>
              <w:rPr>
                <w:rFonts w:eastAsia="Calibri"/>
                <w:b/>
                <w:bCs/>
                <w:iCs/>
                <w:sz w:val="26"/>
                <w:szCs w:val="26"/>
              </w:rPr>
            </w:pPr>
          </w:p>
        </w:tc>
        <w:tc>
          <w:tcPr>
            <w:tcW w:w="7795" w:type="dxa"/>
            <w:gridSpan w:val="2"/>
            <w:shd w:val="clear" w:color="auto" w:fill="auto"/>
            <w:vAlign w:val="center"/>
          </w:tcPr>
          <w:p w:rsidR="00296D84" w:rsidRPr="00DC18D0" w:rsidRDefault="00296D84" w:rsidP="0064389B">
            <w:pPr>
              <w:spacing w:line="276" w:lineRule="auto"/>
              <w:rPr>
                <w:bCs/>
                <w:sz w:val="26"/>
                <w:szCs w:val="26"/>
              </w:rPr>
            </w:pPr>
            <w:r w:rsidRPr="00DC18D0">
              <w:rPr>
                <w:bCs/>
                <w:sz w:val="26"/>
                <w:szCs w:val="26"/>
              </w:rPr>
              <w:t xml:space="preserve">   Gợ</w:t>
            </w:r>
            <w:r>
              <w:rPr>
                <w:bCs/>
                <w:sz w:val="26"/>
                <w:szCs w:val="26"/>
              </w:rPr>
              <w:t>i ý một số việc nên làm để có tình bạn đẹp:</w:t>
            </w:r>
          </w:p>
          <w:p w:rsidR="00296D84" w:rsidRPr="00DC18D0" w:rsidRDefault="00296D84" w:rsidP="0064389B">
            <w:pPr>
              <w:spacing w:line="276" w:lineRule="auto"/>
              <w:rPr>
                <w:bCs/>
                <w:sz w:val="26"/>
                <w:szCs w:val="26"/>
              </w:rPr>
            </w:pPr>
            <w:r w:rsidRPr="00DC18D0">
              <w:rPr>
                <w:bCs/>
                <w:sz w:val="26"/>
                <w:szCs w:val="26"/>
              </w:rPr>
              <w:t xml:space="preserve">- </w:t>
            </w:r>
            <w:r>
              <w:rPr>
                <w:bCs/>
                <w:sz w:val="26"/>
                <w:szCs w:val="26"/>
              </w:rPr>
              <w:t>Kết bạn, chơi với bạn bằng tình cảm chân thành, vô tư, trong sáng.</w:t>
            </w:r>
          </w:p>
          <w:p w:rsidR="00296D84" w:rsidRPr="00DC18D0" w:rsidRDefault="00296D84" w:rsidP="0064389B">
            <w:pPr>
              <w:spacing w:after="120" w:line="276" w:lineRule="auto"/>
              <w:rPr>
                <w:bCs/>
                <w:sz w:val="26"/>
                <w:szCs w:val="26"/>
              </w:rPr>
            </w:pPr>
            <w:r w:rsidRPr="00DC18D0">
              <w:rPr>
                <w:bCs/>
                <w:sz w:val="26"/>
                <w:szCs w:val="26"/>
              </w:rPr>
              <w:t xml:space="preserve">- </w:t>
            </w:r>
            <w:r>
              <w:rPr>
                <w:bCs/>
                <w:sz w:val="26"/>
                <w:szCs w:val="26"/>
              </w:rPr>
              <w:t>Sẵn sàng giúp đỡ, chia sẻ với bạn khi bạn gặp hoạn nạn, khó khăn.</w:t>
            </w:r>
          </w:p>
          <w:p w:rsidR="00296D84" w:rsidRPr="00DC18D0" w:rsidRDefault="00296D84" w:rsidP="0064389B">
            <w:pPr>
              <w:spacing w:after="120" w:line="276" w:lineRule="auto"/>
              <w:rPr>
                <w:bCs/>
                <w:sz w:val="26"/>
                <w:szCs w:val="26"/>
              </w:rPr>
            </w:pPr>
            <w:r w:rsidRPr="00DC18D0">
              <w:rPr>
                <w:bCs/>
                <w:sz w:val="26"/>
                <w:szCs w:val="26"/>
              </w:rPr>
              <w:t xml:space="preserve">- </w:t>
            </w:r>
            <w:r>
              <w:rPr>
                <w:bCs/>
                <w:sz w:val="26"/>
                <w:szCs w:val="26"/>
              </w:rPr>
              <w:t>Cởi mở, thân thiện khi gặp gỡ những người bạn mới.</w:t>
            </w:r>
          </w:p>
          <w:p w:rsidR="00296D84" w:rsidRDefault="00296D84" w:rsidP="0064389B">
            <w:pPr>
              <w:spacing w:after="120" w:line="276" w:lineRule="auto"/>
              <w:rPr>
                <w:bCs/>
                <w:sz w:val="26"/>
                <w:szCs w:val="26"/>
              </w:rPr>
            </w:pPr>
            <w:r w:rsidRPr="00DC18D0">
              <w:rPr>
                <w:bCs/>
                <w:sz w:val="26"/>
                <w:szCs w:val="26"/>
              </w:rPr>
              <w:t xml:space="preserve">- </w:t>
            </w:r>
            <w:r>
              <w:rPr>
                <w:bCs/>
                <w:sz w:val="26"/>
                <w:szCs w:val="26"/>
              </w:rPr>
              <w:t>Không toan tính, đố kị hay làm những điều xấu với bạn bè.</w:t>
            </w:r>
          </w:p>
          <w:p w:rsidR="00296D84" w:rsidRDefault="00296D84" w:rsidP="0064389B">
            <w:pPr>
              <w:spacing w:after="120" w:line="276" w:lineRule="auto"/>
              <w:rPr>
                <w:bCs/>
                <w:sz w:val="26"/>
                <w:szCs w:val="26"/>
              </w:rPr>
            </w:pPr>
            <w:r>
              <w:rPr>
                <w:bCs/>
                <w:sz w:val="26"/>
                <w:szCs w:val="26"/>
              </w:rPr>
              <w:t>- Cùng nhau học tập, rèn luyện để cùng tiến bộ trong cuộc sống.</w:t>
            </w:r>
          </w:p>
          <w:p w:rsidR="00296D84" w:rsidRPr="00DC18D0" w:rsidRDefault="00296D84" w:rsidP="0064389B">
            <w:pPr>
              <w:spacing w:after="0" w:line="276" w:lineRule="auto"/>
              <w:rPr>
                <w:bCs/>
                <w:sz w:val="26"/>
                <w:szCs w:val="26"/>
              </w:rPr>
            </w:pPr>
            <w:r>
              <w:rPr>
                <w:bCs/>
                <w:sz w:val="26"/>
                <w:szCs w:val="26"/>
              </w:rPr>
              <w:t>- …</w:t>
            </w:r>
          </w:p>
          <w:p w:rsidR="00296D84" w:rsidRPr="00DC18D0" w:rsidRDefault="00296D84" w:rsidP="0064389B">
            <w:pPr>
              <w:spacing w:after="0" w:line="276" w:lineRule="auto"/>
              <w:jc w:val="both"/>
              <w:rPr>
                <w:rFonts w:eastAsia="Calibri"/>
                <w:sz w:val="26"/>
                <w:szCs w:val="26"/>
              </w:rPr>
            </w:pPr>
            <w:r w:rsidRPr="007F0CEA">
              <w:rPr>
                <w:b/>
                <w:bCs/>
                <w:i/>
                <w:sz w:val="26"/>
                <w:szCs w:val="26"/>
              </w:rPr>
              <w:t>Hướng dẫn chấm</w:t>
            </w:r>
            <w:r>
              <w:rPr>
                <w:bCs/>
                <w:sz w:val="26"/>
                <w:szCs w:val="26"/>
              </w:rPr>
              <w:t>: HS nêu được 3 việc làm phù hợp trở lên cho tối đa 1,0 điểm; nêu 2 việc làm cho 0,75 điểm; nêu 1 việc làm cho 0,25 điểm.</w:t>
            </w:r>
          </w:p>
        </w:tc>
        <w:tc>
          <w:tcPr>
            <w:tcW w:w="850" w:type="dxa"/>
            <w:vMerge/>
            <w:shd w:val="clear" w:color="auto" w:fill="auto"/>
          </w:tcPr>
          <w:p w:rsidR="00296D84" w:rsidRPr="00DC18D0" w:rsidRDefault="00296D84" w:rsidP="0064389B">
            <w:pPr>
              <w:spacing w:after="0" w:line="276" w:lineRule="auto"/>
              <w:textAlignment w:val="baseline"/>
              <w:rPr>
                <w:rFonts w:eastAsia="Times New Roman"/>
                <w:iCs/>
                <w:sz w:val="26"/>
                <w:szCs w:val="26"/>
              </w:rPr>
            </w:pPr>
          </w:p>
        </w:tc>
      </w:tr>
      <w:tr w:rsidR="00296D84" w:rsidRPr="00DC18D0" w:rsidTr="00296D84">
        <w:tblPrEx>
          <w:tblCellMar>
            <w:top w:w="0" w:type="dxa"/>
            <w:left w:w="108" w:type="dxa"/>
            <w:bottom w:w="0" w:type="dxa"/>
            <w:right w:w="108" w:type="dxa"/>
          </w:tblCellMar>
          <w:tblLook w:val="0400" w:firstRow="0" w:lastRow="0" w:firstColumn="0" w:lastColumn="0" w:noHBand="0" w:noVBand="1"/>
        </w:tblPrEx>
        <w:trPr>
          <w:gridBefore w:val="1"/>
          <w:gridAfter w:val="1"/>
          <w:wBefore w:w="261" w:type="dxa"/>
          <w:wAfter w:w="115" w:type="dxa"/>
        </w:trPr>
        <w:tc>
          <w:tcPr>
            <w:tcW w:w="704" w:type="dxa"/>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b/>
                <w:sz w:val="26"/>
                <w:szCs w:val="26"/>
              </w:rPr>
            </w:pPr>
            <w:r w:rsidRPr="00DC18D0">
              <w:rPr>
                <w:b/>
                <w:sz w:val="26"/>
                <w:szCs w:val="26"/>
              </w:rPr>
              <w:t>II</w:t>
            </w:r>
          </w:p>
        </w:tc>
        <w:tc>
          <w:tcPr>
            <w:tcW w:w="852" w:type="dxa"/>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b/>
                <w:sz w:val="26"/>
                <w:szCs w:val="26"/>
              </w:rPr>
            </w:pPr>
          </w:p>
        </w:tc>
        <w:tc>
          <w:tcPr>
            <w:tcW w:w="7795" w:type="dxa"/>
            <w:gridSpan w:val="2"/>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b/>
                <w:sz w:val="26"/>
                <w:szCs w:val="26"/>
              </w:rPr>
            </w:pPr>
            <w:r>
              <w:rPr>
                <w:b/>
                <w:sz w:val="26"/>
                <w:szCs w:val="26"/>
              </w:rPr>
              <w:t>VIẾT</w:t>
            </w:r>
          </w:p>
        </w:tc>
        <w:tc>
          <w:tcPr>
            <w:tcW w:w="850" w:type="dxa"/>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b/>
                <w:sz w:val="26"/>
                <w:szCs w:val="26"/>
              </w:rPr>
            </w:pPr>
            <w:r w:rsidRPr="00DC18D0">
              <w:rPr>
                <w:b/>
                <w:sz w:val="26"/>
                <w:szCs w:val="26"/>
              </w:rPr>
              <w:t xml:space="preserve"> 4,0</w:t>
            </w:r>
          </w:p>
        </w:tc>
      </w:tr>
      <w:tr w:rsidR="00296D84" w:rsidRPr="00DC18D0" w:rsidTr="00296D84">
        <w:tblPrEx>
          <w:tblCellMar>
            <w:top w:w="0" w:type="dxa"/>
            <w:left w:w="108" w:type="dxa"/>
            <w:bottom w:w="0" w:type="dxa"/>
            <w:right w:w="108" w:type="dxa"/>
          </w:tblCellMar>
          <w:tblLook w:val="0400" w:firstRow="0" w:lastRow="0" w:firstColumn="0" w:lastColumn="0" w:noHBand="0" w:noVBand="1"/>
        </w:tblPrEx>
        <w:trPr>
          <w:gridBefore w:val="1"/>
          <w:gridAfter w:val="1"/>
          <w:wBefore w:w="261" w:type="dxa"/>
          <w:wAfter w:w="115" w:type="dxa"/>
        </w:trPr>
        <w:tc>
          <w:tcPr>
            <w:tcW w:w="704" w:type="dxa"/>
            <w:vMerge w:val="restart"/>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b/>
                <w:sz w:val="26"/>
                <w:szCs w:val="26"/>
              </w:rPr>
            </w:pPr>
          </w:p>
        </w:tc>
        <w:tc>
          <w:tcPr>
            <w:tcW w:w="852" w:type="dxa"/>
            <w:vMerge w:val="restart"/>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b/>
                <w:sz w:val="26"/>
                <w:szCs w:val="26"/>
              </w:rPr>
            </w:pPr>
          </w:p>
        </w:tc>
        <w:tc>
          <w:tcPr>
            <w:tcW w:w="7795" w:type="dxa"/>
            <w:gridSpan w:val="2"/>
            <w:tcBorders>
              <w:top w:val="single" w:sz="4" w:space="0" w:color="000000"/>
              <w:left w:val="single" w:sz="4" w:space="0" w:color="000000"/>
              <w:bottom w:val="single" w:sz="4" w:space="0" w:color="000000"/>
              <w:right w:val="single" w:sz="4" w:space="0" w:color="000000"/>
            </w:tcBorders>
          </w:tcPr>
          <w:p w:rsidR="00296D84" w:rsidRPr="00C86507" w:rsidRDefault="00296D84" w:rsidP="0064389B">
            <w:pPr>
              <w:spacing w:after="0" w:line="312" w:lineRule="auto"/>
              <w:jc w:val="both"/>
              <w:rPr>
                <w:b/>
                <w:color w:val="000000" w:themeColor="text1"/>
                <w:sz w:val="26"/>
                <w:szCs w:val="26"/>
                <w:shd w:val="clear" w:color="auto" w:fill="FFFFFF"/>
              </w:rPr>
            </w:pPr>
            <w:r w:rsidRPr="00C86507">
              <w:rPr>
                <w:b/>
                <w:color w:val="000000" w:themeColor="text1"/>
                <w:sz w:val="26"/>
                <w:szCs w:val="26"/>
                <w:shd w:val="clear" w:color="auto" w:fill="FFFFFF"/>
              </w:rPr>
              <w:t xml:space="preserve">   Có ý kiến cho rằng: “</w:t>
            </w:r>
            <w:r w:rsidRPr="00C86507">
              <w:rPr>
                <w:b/>
                <w:i/>
                <w:color w:val="000000" w:themeColor="text1"/>
                <w:sz w:val="26"/>
                <w:szCs w:val="26"/>
                <w:shd w:val="clear" w:color="auto" w:fill="FFFFFF"/>
              </w:rPr>
              <w:t>Cuộc sống là một cuốn sách, và những chuyến đi là những trang viết đầy màu sắc</w:t>
            </w:r>
            <w:r w:rsidRPr="00C86507">
              <w:rPr>
                <w:b/>
                <w:color w:val="000000" w:themeColor="text1"/>
                <w:sz w:val="26"/>
                <w:szCs w:val="26"/>
                <w:shd w:val="clear" w:color="auto" w:fill="FFFFFF"/>
              </w:rPr>
              <w:t>.”</w:t>
            </w:r>
          </w:p>
          <w:p w:rsidR="00296D84" w:rsidRPr="00935909" w:rsidRDefault="00296D84" w:rsidP="0064389B">
            <w:pPr>
              <w:spacing w:after="0" w:line="312" w:lineRule="auto"/>
              <w:jc w:val="both"/>
              <w:rPr>
                <w:rFonts w:eastAsia="Times New Roman"/>
                <w:color w:val="000000" w:themeColor="text1"/>
                <w:sz w:val="26"/>
                <w:szCs w:val="26"/>
              </w:rPr>
            </w:pPr>
            <w:r w:rsidRPr="00C86507">
              <w:rPr>
                <w:b/>
                <w:color w:val="000000" w:themeColor="text1"/>
                <w:sz w:val="26"/>
                <w:szCs w:val="26"/>
              </w:rPr>
              <w:t xml:space="preserve">    Em hãy kể lại chuyến tham quan một di tích lịch sử, văn hoá của quê hương, đất nước </w:t>
            </w:r>
            <w:r w:rsidRPr="00935909">
              <w:rPr>
                <w:b/>
                <w:color w:val="000000" w:themeColor="text1"/>
                <w:sz w:val="26"/>
                <w:szCs w:val="26"/>
              </w:rPr>
              <w:t xml:space="preserve">mình đã giúp cho </w:t>
            </w:r>
            <w:r w:rsidRPr="00935909">
              <w:rPr>
                <w:b/>
                <w:i/>
                <w:color w:val="000000" w:themeColor="text1"/>
                <w:sz w:val="26"/>
                <w:szCs w:val="26"/>
              </w:rPr>
              <w:t>cuốn sách cuộc đời</w:t>
            </w:r>
            <w:r w:rsidRPr="00935909">
              <w:rPr>
                <w:b/>
                <w:color w:val="000000" w:themeColor="text1"/>
                <w:sz w:val="26"/>
                <w:szCs w:val="26"/>
              </w:rPr>
              <w:t xml:space="preserve"> em thêm những </w:t>
            </w:r>
            <w:r w:rsidRPr="00935909">
              <w:rPr>
                <w:b/>
                <w:i/>
                <w:color w:val="000000" w:themeColor="text1"/>
                <w:sz w:val="26"/>
                <w:szCs w:val="26"/>
                <w:shd w:val="clear" w:color="auto" w:fill="FFFFFF"/>
              </w:rPr>
              <w:t>trang viết đầy màu sắc</w:t>
            </w:r>
            <w:r w:rsidRPr="00935909">
              <w:rPr>
                <w:b/>
                <w:color w:val="000000" w:themeColor="text1"/>
                <w:sz w:val="26"/>
                <w:szCs w:val="26"/>
                <w:shd w:val="clear" w:color="auto" w:fill="FFFFFF"/>
              </w:rPr>
              <w:t xml:space="preserve"> và chia sẻ một bài học ý nghĩa em đã rút ra cho bản thân mình từ chuyến đi đó.</w:t>
            </w:r>
          </w:p>
        </w:tc>
        <w:tc>
          <w:tcPr>
            <w:tcW w:w="850" w:type="dxa"/>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b/>
                <w:sz w:val="26"/>
                <w:szCs w:val="26"/>
              </w:rPr>
            </w:pPr>
          </w:p>
        </w:tc>
      </w:tr>
      <w:tr w:rsidR="00296D84" w:rsidRPr="00DC18D0" w:rsidTr="00296D84">
        <w:tblPrEx>
          <w:tblCellMar>
            <w:top w:w="0" w:type="dxa"/>
            <w:left w:w="108" w:type="dxa"/>
            <w:bottom w:w="0" w:type="dxa"/>
            <w:right w:w="108" w:type="dxa"/>
          </w:tblCellMar>
          <w:tblLook w:val="0400" w:firstRow="0" w:lastRow="0" w:firstColumn="0" w:lastColumn="0" w:noHBand="0" w:noVBand="1"/>
        </w:tblPrEx>
        <w:trPr>
          <w:gridBefore w:val="1"/>
          <w:gridAfter w:val="1"/>
          <w:wBefore w:w="261" w:type="dxa"/>
          <w:wAfter w:w="115" w:type="dxa"/>
        </w:trPr>
        <w:tc>
          <w:tcPr>
            <w:tcW w:w="704"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b/>
                <w:sz w:val="26"/>
                <w:szCs w:val="26"/>
              </w:rPr>
            </w:pPr>
          </w:p>
        </w:tc>
        <w:tc>
          <w:tcPr>
            <w:tcW w:w="852"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b/>
                <w:sz w:val="26"/>
                <w:szCs w:val="26"/>
              </w:rPr>
            </w:pPr>
          </w:p>
        </w:tc>
        <w:tc>
          <w:tcPr>
            <w:tcW w:w="7795" w:type="dxa"/>
            <w:gridSpan w:val="2"/>
            <w:tcBorders>
              <w:top w:val="single" w:sz="4" w:space="0" w:color="000000"/>
              <w:left w:val="single" w:sz="4" w:space="0" w:color="000000"/>
              <w:bottom w:val="single" w:sz="4" w:space="0" w:color="000000"/>
              <w:right w:val="single" w:sz="4" w:space="0" w:color="000000"/>
            </w:tcBorders>
          </w:tcPr>
          <w:p w:rsidR="00296D84" w:rsidRPr="00C86507" w:rsidRDefault="00296D84" w:rsidP="0064389B">
            <w:pPr>
              <w:spacing w:after="0" w:line="276" w:lineRule="auto"/>
              <w:jc w:val="both"/>
              <w:rPr>
                <w:i/>
                <w:sz w:val="26"/>
                <w:szCs w:val="26"/>
              </w:rPr>
            </w:pPr>
            <w:r w:rsidRPr="00C86507">
              <w:rPr>
                <w:i/>
                <w:sz w:val="26"/>
                <w:szCs w:val="26"/>
              </w:rPr>
              <w:t>1. Đảm bảo cấu trúc bài tự sự:</w:t>
            </w:r>
          </w:p>
          <w:p w:rsidR="00296D84" w:rsidRPr="00DC18D0" w:rsidRDefault="00296D84" w:rsidP="0064389B">
            <w:pPr>
              <w:spacing w:after="0" w:line="276" w:lineRule="auto"/>
              <w:jc w:val="both"/>
              <w:rPr>
                <w:sz w:val="26"/>
                <w:szCs w:val="26"/>
              </w:rPr>
            </w:pPr>
            <w:r w:rsidRPr="00DC18D0">
              <w:rPr>
                <w:sz w:val="26"/>
                <w:szCs w:val="26"/>
              </w:rPr>
              <w:lastRenderedPageBreak/>
              <w:t>Mở</w:t>
            </w:r>
            <w:r>
              <w:rPr>
                <w:sz w:val="26"/>
                <w:szCs w:val="26"/>
              </w:rPr>
              <w:t xml:space="preserve"> bài giới thiệu khái quát về chuyến tham quan di tích lịch sử</w:t>
            </w:r>
            <w:r w:rsidRPr="00DC18D0">
              <w:rPr>
                <w:sz w:val="26"/>
                <w:szCs w:val="26"/>
              </w:rPr>
              <w:t xml:space="preserve">; thân bài kể lại </w:t>
            </w:r>
            <w:r>
              <w:rPr>
                <w:sz w:val="26"/>
                <w:szCs w:val="26"/>
              </w:rPr>
              <w:t>diễn biến chuyến tham quan</w:t>
            </w:r>
            <w:r w:rsidRPr="00DC18D0">
              <w:rPr>
                <w:sz w:val="26"/>
                <w:szCs w:val="26"/>
              </w:rPr>
              <w:t xml:space="preserve"> theo một trình tự thống nhất; kết bài nêu được </w:t>
            </w:r>
            <w:r>
              <w:rPr>
                <w:sz w:val="26"/>
                <w:szCs w:val="26"/>
              </w:rPr>
              <w:t xml:space="preserve">cảm xúc, suy nghĩ hoặc </w:t>
            </w:r>
            <w:r w:rsidRPr="00DC18D0">
              <w:rPr>
                <w:sz w:val="26"/>
                <w:szCs w:val="26"/>
              </w:rPr>
              <w:t xml:space="preserve">bài học thu được sau </w:t>
            </w:r>
            <w:r>
              <w:rPr>
                <w:sz w:val="26"/>
                <w:szCs w:val="26"/>
              </w:rPr>
              <w:t>chuyến tham quan.</w:t>
            </w:r>
          </w:p>
        </w:tc>
        <w:tc>
          <w:tcPr>
            <w:tcW w:w="850" w:type="dxa"/>
            <w:tcBorders>
              <w:top w:val="single" w:sz="4" w:space="0" w:color="000000"/>
              <w:left w:val="single" w:sz="4" w:space="0" w:color="000000"/>
              <w:bottom w:val="single" w:sz="4" w:space="0" w:color="000000"/>
              <w:right w:val="single" w:sz="4" w:space="0" w:color="000000"/>
            </w:tcBorders>
          </w:tcPr>
          <w:p w:rsidR="00296D84" w:rsidRPr="00935909" w:rsidRDefault="00296D84" w:rsidP="0064389B">
            <w:pPr>
              <w:spacing w:line="276" w:lineRule="auto"/>
              <w:rPr>
                <w:b/>
                <w:sz w:val="26"/>
                <w:szCs w:val="26"/>
              </w:rPr>
            </w:pPr>
            <w:r w:rsidRPr="00935909">
              <w:rPr>
                <w:b/>
                <w:sz w:val="26"/>
                <w:szCs w:val="26"/>
              </w:rPr>
              <w:lastRenderedPageBreak/>
              <w:t>0,25</w:t>
            </w:r>
          </w:p>
        </w:tc>
      </w:tr>
      <w:tr w:rsidR="00296D84" w:rsidRPr="00DC18D0" w:rsidTr="00296D84">
        <w:tblPrEx>
          <w:tblCellMar>
            <w:top w:w="0" w:type="dxa"/>
            <w:left w:w="108" w:type="dxa"/>
            <w:bottom w:w="0" w:type="dxa"/>
            <w:right w:w="108" w:type="dxa"/>
          </w:tblCellMar>
          <w:tblLook w:val="0400" w:firstRow="0" w:lastRow="0" w:firstColumn="0" w:lastColumn="0" w:noHBand="0" w:noVBand="1"/>
        </w:tblPrEx>
        <w:trPr>
          <w:gridBefore w:val="1"/>
          <w:gridAfter w:val="1"/>
          <w:wBefore w:w="261" w:type="dxa"/>
          <w:wAfter w:w="115" w:type="dxa"/>
          <w:trHeight w:val="833"/>
        </w:trPr>
        <w:tc>
          <w:tcPr>
            <w:tcW w:w="704"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852"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7795" w:type="dxa"/>
            <w:gridSpan w:val="2"/>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sz w:val="26"/>
                <w:szCs w:val="26"/>
              </w:rPr>
            </w:pPr>
            <w:r w:rsidRPr="00C86507">
              <w:rPr>
                <w:i/>
                <w:sz w:val="26"/>
                <w:szCs w:val="26"/>
              </w:rPr>
              <w:t>2. Xác định đúng sự việc cần kể</w:t>
            </w:r>
            <w:r w:rsidRPr="00DC18D0">
              <w:rPr>
                <w:sz w:val="26"/>
                <w:szCs w:val="26"/>
              </w:rPr>
              <w:t>: một chuyến đi tham quan di tích lịch sử</w:t>
            </w:r>
            <w:r>
              <w:rPr>
                <w:sz w:val="26"/>
                <w:szCs w:val="26"/>
              </w:rPr>
              <w:t xml:space="preserve"> văn hoá của quê hương, đất nước giúp </w:t>
            </w:r>
            <w:r w:rsidRPr="00DC18D0">
              <w:rPr>
                <w:sz w:val="26"/>
                <w:szCs w:val="26"/>
              </w:rPr>
              <w:t xml:space="preserve">em </w:t>
            </w:r>
            <w:r>
              <w:rPr>
                <w:sz w:val="26"/>
                <w:szCs w:val="26"/>
              </w:rPr>
              <w:t>có thêm nhiều trải nghiệm thú vị và chia sẻ một bài học ý nghĩa từ chuyến đi.</w:t>
            </w:r>
          </w:p>
        </w:tc>
        <w:tc>
          <w:tcPr>
            <w:tcW w:w="850" w:type="dxa"/>
            <w:tcBorders>
              <w:top w:val="single" w:sz="4" w:space="0" w:color="000000"/>
              <w:left w:val="single" w:sz="4" w:space="0" w:color="000000"/>
              <w:bottom w:val="single" w:sz="4" w:space="0" w:color="000000"/>
              <w:right w:val="single" w:sz="4" w:space="0" w:color="000000"/>
            </w:tcBorders>
          </w:tcPr>
          <w:p w:rsidR="00296D84" w:rsidRPr="00935909" w:rsidRDefault="00296D84" w:rsidP="0064389B">
            <w:pPr>
              <w:spacing w:line="276" w:lineRule="auto"/>
              <w:rPr>
                <w:b/>
                <w:sz w:val="26"/>
                <w:szCs w:val="26"/>
              </w:rPr>
            </w:pPr>
            <w:r w:rsidRPr="00935909">
              <w:rPr>
                <w:b/>
                <w:sz w:val="26"/>
                <w:szCs w:val="26"/>
              </w:rPr>
              <w:t>0,25</w:t>
            </w:r>
          </w:p>
        </w:tc>
      </w:tr>
      <w:tr w:rsidR="00296D84" w:rsidRPr="00DC18D0" w:rsidTr="00296D84">
        <w:tblPrEx>
          <w:tblCellMar>
            <w:top w:w="0" w:type="dxa"/>
            <w:left w:w="108" w:type="dxa"/>
            <w:bottom w:w="0" w:type="dxa"/>
            <w:right w:w="108" w:type="dxa"/>
          </w:tblCellMar>
          <w:tblLook w:val="0400" w:firstRow="0" w:lastRow="0" w:firstColumn="0" w:lastColumn="0" w:noHBand="0" w:noVBand="1"/>
        </w:tblPrEx>
        <w:trPr>
          <w:gridBefore w:val="1"/>
          <w:gridAfter w:val="1"/>
          <w:wBefore w:w="261" w:type="dxa"/>
          <w:wAfter w:w="115" w:type="dxa"/>
          <w:trHeight w:val="488"/>
        </w:trPr>
        <w:tc>
          <w:tcPr>
            <w:tcW w:w="704"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852"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7795" w:type="dxa"/>
            <w:gridSpan w:val="2"/>
            <w:tcBorders>
              <w:top w:val="single" w:sz="4" w:space="0" w:color="000000"/>
              <w:left w:val="single" w:sz="4" w:space="0" w:color="000000"/>
              <w:bottom w:val="single" w:sz="4" w:space="0" w:color="000000"/>
              <w:right w:val="single" w:sz="4" w:space="0" w:color="000000"/>
            </w:tcBorders>
          </w:tcPr>
          <w:p w:rsidR="00296D84" w:rsidRPr="007721D3" w:rsidRDefault="00296D84" w:rsidP="0064389B">
            <w:pPr>
              <w:spacing w:line="276" w:lineRule="auto"/>
              <w:jc w:val="both"/>
              <w:rPr>
                <w:i/>
                <w:sz w:val="26"/>
                <w:szCs w:val="26"/>
              </w:rPr>
            </w:pPr>
            <w:r w:rsidRPr="007721D3">
              <w:rPr>
                <w:i/>
                <w:sz w:val="26"/>
                <w:szCs w:val="26"/>
              </w:rPr>
              <w:t>3. Triển khai nội dung bài viết.</w:t>
            </w:r>
          </w:p>
          <w:p w:rsidR="00296D84" w:rsidRPr="00DC18D0" w:rsidRDefault="00296D84" w:rsidP="0064389B">
            <w:pPr>
              <w:spacing w:line="276" w:lineRule="auto"/>
              <w:jc w:val="both"/>
              <w:rPr>
                <w:sz w:val="26"/>
                <w:szCs w:val="26"/>
              </w:rPr>
            </w:pPr>
            <w:r w:rsidRPr="00DC18D0">
              <w:rPr>
                <w:sz w:val="26"/>
                <w:szCs w:val="26"/>
              </w:rPr>
              <w:t xml:space="preserve">Học sinh có thể triển khai theo nhiều cách nhưng </w:t>
            </w:r>
            <w:r>
              <w:rPr>
                <w:sz w:val="26"/>
                <w:szCs w:val="26"/>
              </w:rPr>
              <w:t xml:space="preserve">cần </w:t>
            </w:r>
            <w:r w:rsidRPr="00DC18D0">
              <w:rPr>
                <w:sz w:val="26"/>
                <w:szCs w:val="26"/>
              </w:rPr>
              <w:t>nắm chắc các yêu cầu của một bài văn tự sự kể lại một chuyế</w:t>
            </w:r>
            <w:r>
              <w:rPr>
                <w:sz w:val="26"/>
                <w:szCs w:val="26"/>
              </w:rPr>
              <w:t>n đi có ý nghĩa. Sau đây là gợi ý một hướng triển khai:</w:t>
            </w:r>
          </w:p>
          <w:p w:rsidR="00296D84" w:rsidRPr="00DC18D0" w:rsidRDefault="00296D84" w:rsidP="0064389B">
            <w:pPr>
              <w:spacing w:line="276" w:lineRule="auto"/>
              <w:jc w:val="both"/>
              <w:rPr>
                <w:b/>
                <w:sz w:val="26"/>
                <w:szCs w:val="26"/>
              </w:rPr>
            </w:pPr>
            <w:r>
              <w:rPr>
                <w:b/>
                <w:sz w:val="26"/>
                <w:szCs w:val="26"/>
              </w:rPr>
              <w:t>a.</w:t>
            </w:r>
            <w:r w:rsidRPr="00DC18D0">
              <w:rPr>
                <w:b/>
                <w:sz w:val="26"/>
                <w:szCs w:val="26"/>
              </w:rPr>
              <w:t xml:space="preserve"> Mở bài:</w:t>
            </w:r>
            <w:r w:rsidRPr="00DC18D0">
              <w:rPr>
                <w:sz w:val="26"/>
                <w:szCs w:val="26"/>
              </w:rPr>
              <w:t xml:space="preserve"> Giới thiệu </w:t>
            </w:r>
            <w:r>
              <w:rPr>
                <w:sz w:val="26"/>
                <w:szCs w:val="26"/>
              </w:rPr>
              <w:t xml:space="preserve">khái quát </w:t>
            </w:r>
            <w:r w:rsidRPr="00DC18D0">
              <w:rPr>
                <w:sz w:val="26"/>
                <w:szCs w:val="26"/>
              </w:rPr>
              <w:t>về chuyế</w:t>
            </w:r>
            <w:r>
              <w:rPr>
                <w:sz w:val="26"/>
                <w:szCs w:val="26"/>
              </w:rPr>
              <w:t>n</w:t>
            </w:r>
            <w:r w:rsidRPr="00DC18D0">
              <w:rPr>
                <w:sz w:val="26"/>
                <w:szCs w:val="26"/>
              </w:rPr>
              <w:t xml:space="preserve"> tham quan di tích lịch sử văn hoá</w:t>
            </w:r>
            <w:r>
              <w:rPr>
                <w:sz w:val="26"/>
                <w:szCs w:val="26"/>
              </w:rPr>
              <w:t>; Bày tỏ khái quát cảm xúc, ấn tượng bản thân khi được trực tiếp tham gia</w:t>
            </w:r>
            <w:r w:rsidRPr="00DC18D0">
              <w:rPr>
                <w:sz w:val="26"/>
                <w:szCs w:val="26"/>
              </w:rPr>
              <w:t>.</w:t>
            </w:r>
          </w:p>
          <w:p w:rsidR="00296D84" w:rsidRPr="00DC18D0" w:rsidRDefault="00296D84" w:rsidP="0064389B">
            <w:pPr>
              <w:spacing w:line="276" w:lineRule="auto"/>
              <w:jc w:val="both"/>
              <w:rPr>
                <w:sz w:val="26"/>
                <w:szCs w:val="26"/>
              </w:rPr>
            </w:pPr>
            <w:r>
              <w:rPr>
                <w:b/>
                <w:sz w:val="26"/>
                <w:szCs w:val="26"/>
              </w:rPr>
              <w:t>b.</w:t>
            </w:r>
            <w:r w:rsidRPr="00DC18D0">
              <w:rPr>
                <w:b/>
                <w:sz w:val="26"/>
                <w:szCs w:val="26"/>
              </w:rPr>
              <w:t xml:space="preserve"> Thân bài:</w:t>
            </w:r>
            <w:r w:rsidRPr="00DC18D0">
              <w:rPr>
                <w:sz w:val="26"/>
                <w:szCs w:val="26"/>
              </w:rPr>
              <w:t xml:space="preserve"> </w:t>
            </w:r>
          </w:p>
          <w:p w:rsidR="00296D84" w:rsidRPr="00DC18D0" w:rsidRDefault="00296D84" w:rsidP="0064389B">
            <w:pPr>
              <w:spacing w:line="276" w:lineRule="auto"/>
              <w:jc w:val="both"/>
              <w:rPr>
                <w:sz w:val="26"/>
                <w:szCs w:val="26"/>
              </w:rPr>
            </w:pPr>
            <w:r>
              <w:rPr>
                <w:sz w:val="26"/>
                <w:szCs w:val="26"/>
              </w:rPr>
              <w:t>- Ý 1: Kể lại cụ thể diễn biến của chuyến đi:</w:t>
            </w:r>
          </w:p>
          <w:p w:rsidR="00296D84" w:rsidRPr="00DC18D0" w:rsidRDefault="00296D84" w:rsidP="0064389B">
            <w:pPr>
              <w:spacing w:line="276" w:lineRule="auto"/>
              <w:jc w:val="both"/>
              <w:rPr>
                <w:sz w:val="26"/>
                <w:szCs w:val="26"/>
              </w:rPr>
            </w:pPr>
            <w:r>
              <w:rPr>
                <w:sz w:val="26"/>
                <w:szCs w:val="26"/>
              </w:rPr>
              <w:t>+</w:t>
            </w:r>
            <w:r w:rsidRPr="00DC18D0">
              <w:rPr>
                <w:sz w:val="26"/>
                <w:szCs w:val="26"/>
              </w:rPr>
              <w:t xml:space="preserve"> Nêu mục đích của chuyến đi, lí do </w:t>
            </w:r>
            <w:r>
              <w:rPr>
                <w:sz w:val="26"/>
                <w:szCs w:val="26"/>
              </w:rPr>
              <w:t>của chuyến tham quan.</w:t>
            </w:r>
          </w:p>
          <w:p w:rsidR="00296D84" w:rsidRPr="00DC18D0" w:rsidRDefault="00296D84" w:rsidP="0064389B">
            <w:pPr>
              <w:spacing w:line="276" w:lineRule="auto"/>
              <w:jc w:val="both"/>
              <w:rPr>
                <w:sz w:val="26"/>
                <w:szCs w:val="26"/>
              </w:rPr>
            </w:pPr>
            <w:r>
              <w:rPr>
                <w:sz w:val="26"/>
                <w:szCs w:val="26"/>
              </w:rPr>
              <w:t>+</w:t>
            </w:r>
            <w:r w:rsidRPr="00DC18D0">
              <w:rPr>
                <w:sz w:val="26"/>
                <w:szCs w:val="26"/>
              </w:rPr>
              <w:t xml:space="preserve"> Kể về hình thức tổ chứ</w:t>
            </w:r>
            <w:r>
              <w:rPr>
                <w:sz w:val="26"/>
                <w:szCs w:val="26"/>
              </w:rPr>
              <w:t>c</w:t>
            </w:r>
            <w:r w:rsidRPr="00DC18D0">
              <w:rPr>
                <w:sz w:val="26"/>
                <w:szCs w:val="26"/>
              </w:rPr>
              <w:t xml:space="preserve"> chuyến đi (thành phần tham gia, thời gian, địa điểm,…).</w:t>
            </w:r>
          </w:p>
          <w:p w:rsidR="00296D84" w:rsidRDefault="00296D84" w:rsidP="0064389B">
            <w:pPr>
              <w:spacing w:line="276" w:lineRule="auto"/>
              <w:jc w:val="both"/>
              <w:rPr>
                <w:sz w:val="26"/>
                <w:szCs w:val="26"/>
              </w:rPr>
            </w:pPr>
            <w:r>
              <w:rPr>
                <w:sz w:val="26"/>
                <w:szCs w:val="26"/>
              </w:rPr>
              <w:t>+</w:t>
            </w:r>
            <w:r w:rsidRPr="00DC18D0">
              <w:rPr>
                <w:sz w:val="26"/>
                <w:szCs w:val="26"/>
              </w:rPr>
              <w:t xml:space="preserve"> Kể về </w:t>
            </w:r>
            <w:r>
              <w:rPr>
                <w:sz w:val="26"/>
                <w:szCs w:val="26"/>
              </w:rPr>
              <w:t>diễn biến quá trình chuẩn bị và trên đường đi.</w:t>
            </w:r>
          </w:p>
          <w:p w:rsidR="00296D84" w:rsidRDefault="00296D84" w:rsidP="0064389B">
            <w:pPr>
              <w:spacing w:line="276" w:lineRule="auto"/>
              <w:jc w:val="both"/>
              <w:rPr>
                <w:sz w:val="26"/>
                <w:szCs w:val="26"/>
              </w:rPr>
            </w:pPr>
            <w:r>
              <w:rPr>
                <w:sz w:val="26"/>
                <w:szCs w:val="26"/>
              </w:rPr>
              <w:t>+ Kể chi tiết quá trình đến điểm tham quan, các hoạt động diễn ra tại điểm tham quan.</w:t>
            </w:r>
          </w:p>
          <w:p w:rsidR="00296D84" w:rsidRPr="00327871" w:rsidRDefault="00296D84" w:rsidP="00296D84">
            <w:pPr>
              <w:pStyle w:val="ListParagraph"/>
              <w:numPr>
                <w:ilvl w:val="0"/>
                <w:numId w:val="1"/>
              </w:numPr>
              <w:spacing w:line="276" w:lineRule="auto"/>
              <w:jc w:val="both"/>
              <w:rPr>
                <w:sz w:val="26"/>
                <w:szCs w:val="26"/>
              </w:rPr>
            </w:pPr>
            <w:r>
              <w:rPr>
                <w:sz w:val="26"/>
                <w:szCs w:val="26"/>
              </w:rPr>
              <w:t>Ý 2: Thuyết minh, miêu tả, nêu ấn tượng của em về những nét nổi bật của di tích lịch sử, văn hoá đó (về thiên nhiên, cảnh quan, công trình kiến trúc, con người, …).</w:t>
            </w:r>
          </w:p>
          <w:p w:rsidR="00296D84" w:rsidRDefault="00296D84" w:rsidP="00296D84">
            <w:pPr>
              <w:numPr>
                <w:ilvl w:val="0"/>
                <w:numId w:val="1"/>
              </w:numPr>
              <w:spacing w:after="0" w:line="276" w:lineRule="auto"/>
              <w:jc w:val="both"/>
              <w:rPr>
                <w:sz w:val="26"/>
                <w:szCs w:val="26"/>
              </w:rPr>
            </w:pPr>
            <w:r>
              <w:rPr>
                <w:sz w:val="26"/>
                <w:szCs w:val="26"/>
              </w:rPr>
              <w:t xml:space="preserve">Ý 3: </w:t>
            </w:r>
            <w:r w:rsidRPr="00DC18D0">
              <w:rPr>
                <w:sz w:val="26"/>
                <w:szCs w:val="26"/>
              </w:rPr>
              <w:t xml:space="preserve">Nêu kết quả, ý nghĩa của chuyến </w:t>
            </w:r>
            <w:r>
              <w:rPr>
                <w:sz w:val="26"/>
                <w:szCs w:val="26"/>
              </w:rPr>
              <w:t>tham quan</w:t>
            </w:r>
            <w:r w:rsidRPr="00DC18D0">
              <w:rPr>
                <w:sz w:val="26"/>
                <w:szCs w:val="26"/>
              </w:rPr>
              <w:t xml:space="preserve">, nêu cảm xúc, tâm trạng của em sau chuyến </w:t>
            </w:r>
            <w:r>
              <w:rPr>
                <w:sz w:val="26"/>
                <w:szCs w:val="26"/>
              </w:rPr>
              <w:t>tham quan đó.</w:t>
            </w:r>
          </w:p>
          <w:p w:rsidR="00296D84" w:rsidRDefault="00296D84" w:rsidP="00296D84">
            <w:pPr>
              <w:numPr>
                <w:ilvl w:val="0"/>
                <w:numId w:val="1"/>
              </w:numPr>
              <w:spacing w:after="0" w:line="276" w:lineRule="auto"/>
              <w:jc w:val="both"/>
              <w:rPr>
                <w:sz w:val="26"/>
                <w:szCs w:val="26"/>
              </w:rPr>
            </w:pPr>
            <w:r>
              <w:rPr>
                <w:sz w:val="26"/>
                <w:szCs w:val="26"/>
              </w:rPr>
              <w:t>Ý 4: Chia sẻ một bài học sâu sắc nhất của bản thân rút ra từ chuyến tham quan (</w:t>
            </w:r>
            <w:r w:rsidRPr="00A71873">
              <w:rPr>
                <w:b/>
                <w:sz w:val="26"/>
                <w:szCs w:val="26"/>
              </w:rPr>
              <w:t>Gợi ý một số bài học</w:t>
            </w:r>
            <w:r>
              <w:rPr>
                <w:sz w:val="26"/>
                <w:szCs w:val="26"/>
              </w:rPr>
              <w:t>: Hiểu thêm về truyền thống lịch sử/ danh nhân/ bồi đắp niềm tự hào về đất nước, con người/ động lực để bản thân cố gắng phấn đấu/ …)</w:t>
            </w:r>
          </w:p>
          <w:p w:rsidR="00296D84" w:rsidRPr="00DC18D0" w:rsidRDefault="00296D84" w:rsidP="0064389B">
            <w:pPr>
              <w:spacing w:after="0" w:line="276" w:lineRule="auto"/>
              <w:jc w:val="both"/>
              <w:rPr>
                <w:sz w:val="26"/>
                <w:szCs w:val="26"/>
              </w:rPr>
            </w:pPr>
            <w:r w:rsidRPr="00CE5DBF">
              <w:rPr>
                <w:b/>
                <w:i/>
                <w:sz w:val="26"/>
                <w:szCs w:val="26"/>
              </w:rPr>
              <w:t>* Lưu ý</w:t>
            </w:r>
            <w:r>
              <w:rPr>
                <w:sz w:val="26"/>
                <w:szCs w:val="26"/>
              </w:rPr>
              <w:t>: HS có thể triển khai tách rời giữa ý 1 và ý 2 hoặc đan xen ý 2 trong quá trình triển khai ý 1; tương tự với ý 3 và ý 4, nếu hợp lí, sâu sắc vẫn cho điểm tối đa.</w:t>
            </w:r>
          </w:p>
          <w:p w:rsidR="00296D84" w:rsidRPr="00DC18D0" w:rsidRDefault="00296D84" w:rsidP="0064389B">
            <w:pPr>
              <w:spacing w:line="276" w:lineRule="auto"/>
              <w:jc w:val="both"/>
              <w:rPr>
                <w:sz w:val="26"/>
                <w:szCs w:val="26"/>
              </w:rPr>
            </w:pPr>
            <w:r>
              <w:rPr>
                <w:b/>
                <w:sz w:val="26"/>
                <w:szCs w:val="26"/>
              </w:rPr>
              <w:t>c.</w:t>
            </w:r>
            <w:r w:rsidRPr="00DC18D0">
              <w:rPr>
                <w:b/>
                <w:sz w:val="26"/>
                <w:szCs w:val="26"/>
              </w:rPr>
              <w:t xml:space="preserve"> Kết bài:</w:t>
            </w:r>
            <w:r w:rsidRPr="00DC18D0">
              <w:rPr>
                <w:sz w:val="26"/>
                <w:szCs w:val="26"/>
              </w:rPr>
              <w:t xml:space="preserve"> Khẳng định ý nghĩa và bài học sau khi tham gia chuyến đi </w:t>
            </w:r>
          </w:p>
        </w:tc>
        <w:tc>
          <w:tcPr>
            <w:tcW w:w="850" w:type="dxa"/>
            <w:tcBorders>
              <w:top w:val="single" w:sz="4" w:space="0" w:color="000000"/>
              <w:left w:val="single" w:sz="4" w:space="0" w:color="000000"/>
              <w:bottom w:val="single" w:sz="4" w:space="0" w:color="000000"/>
              <w:right w:val="single" w:sz="4" w:space="0" w:color="000000"/>
            </w:tcBorders>
          </w:tcPr>
          <w:p w:rsidR="00296D84" w:rsidRDefault="00296D84" w:rsidP="0064389B">
            <w:pPr>
              <w:spacing w:line="276" w:lineRule="auto"/>
              <w:rPr>
                <w:b/>
                <w:sz w:val="26"/>
                <w:szCs w:val="26"/>
              </w:rPr>
            </w:pPr>
            <w:r>
              <w:rPr>
                <w:b/>
                <w:sz w:val="26"/>
                <w:szCs w:val="26"/>
              </w:rPr>
              <w:t>2.5</w:t>
            </w:r>
          </w:p>
          <w:p w:rsidR="00296D84" w:rsidRDefault="00296D84" w:rsidP="0064389B">
            <w:pPr>
              <w:spacing w:line="276" w:lineRule="auto"/>
              <w:rPr>
                <w:b/>
                <w:sz w:val="26"/>
                <w:szCs w:val="26"/>
              </w:rPr>
            </w:pPr>
          </w:p>
          <w:p w:rsidR="00296D84" w:rsidRDefault="00296D84" w:rsidP="0064389B">
            <w:pPr>
              <w:spacing w:line="276" w:lineRule="auto"/>
              <w:rPr>
                <w:b/>
                <w:sz w:val="26"/>
                <w:szCs w:val="26"/>
              </w:rPr>
            </w:pPr>
          </w:p>
          <w:p w:rsidR="00296D84" w:rsidRDefault="00296D84" w:rsidP="0064389B">
            <w:pPr>
              <w:spacing w:line="276" w:lineRule="auto"/>
              <w:rPr>
                <w:b/>
                <w:sz w:val="26"/>
                <w:szCs w:val="26"/>
              </w:rPr>
            </w:pPr>
          </w:p>
          <w:p w:rsidR="00296D84" w:rsidRPr="00D07A1C" w:rsidRDefault="00296D84" w:rsidP="0064389B">
            <w:pPr>
              <w:spacing w:line="276" w:lineRule="auto"/>
              <w:rPr>
                <w:sz w:val="26"/>
                <w:szCs w:val="26"/>
              </w:rPr>
            </w:pPr>
            <w:r w:rsidRPr="00D07A1C">
              <w:rPr>
                <w:sz w:val="26"/>
                <w:szCs w:val="26"/>
              </w:rPr>
              <w:t>0,25</w:t>
            </w:r>
          </w:p>
          <w:p w:rsidR="00296D84" w:rsidRPr="00D07A1C" w:rsidRDefault="00296D84" w:rsidP="0064389B">
            <w:pPr>
              <w:spacing w:line="276" w:lineRule="auto"/>
              <w:rPr>
                <w:sz w:val="26"/>
                <w:szCs w:val="26"/>
              </w:rPr>
            </w:pPr>
          </w:p>
          <w:p w:rsidR="00296D84" w:rsidRDefault="00296D84" w:rsidP="0064389B">
            <w:pPr>
              <w:spacing w:line="276" w:lineRule="auto"/>
              <w:rPr>
                <w:sz w:val="26"/>
                <w:szCs w:val="26"/>
              </w:rPr>
            </w:pPr>
            <w:r w:rsidRPr="00D07A1C">
              <w:rPr>
                <w:sz w:val="26"/>
                <w:szCs w:val="26"/>
              </w:rPr>
              <w:t>2,0</w:t>
            </w: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Default="00296D84" w:rsidP="0064389B">
            <w:pPr>
              <w:spacing w:line="276" w:lineRule="auto"/>
              <w:rPr>
                <w:sz w:val="26"/>
                <w:szCs w:val="26"/>
              </w:rPr>
            </w:pPr>
          </w:p>
          <w:p w:rsidR="00296D84" w:rsidRPr="00DC18D0" w:rsidRDefault="00296D84" w:rsidP="0064389B">
            <w:pPr>
              <w:spacing w:line="276" w:lineRule="auto"/>
              <w:rPr>
                <w:sz w:val="26"/>
                <w:szCs w:val="26"/>
              </w:rPr>
            </w:pPr>
            <w:r>
              <w:rPr>
                <w:sz w:val="26"/>
                <w:szCs w:val="26"/>
              </w:rPr>
              <w:t>0,25</w:t>
            </w:r>
          </w:p>
        </w:tc>
      </w:tr>
      <w:tr w:rsidR="00296D84" w:rsidRPr="00DC18D0" w:rsidTr="00296D84">
        <w:tblPrEx>
          <w:tblCellMar>
            <w:top w:w="0" w:type="dxa"/>
            <w:left w:w="108" w:type="dxa"/>
            <w:bottom w:w="0" w:type="dxa"/>
            <w:right w:w="108" w:type="dxa"/>
          </w:tblCellMar>
          <w:tblLook w:val="0400" w:firstRow="0" w:lastRow="0" w:firstColumn="0" w:lastColumn="0" w:noHBand="0" w:noVBand="1"/>
        </w:tblPrEx>
        <w:trPr>
          <w:gridBefore w:val="1"/>
          <w:gridAfter w:val="1"/>
          <w:wBefore w:w="261" w:type="dxa"/>
          <w:wAfter w:w="115" w:type="dxa"/>
          <w:trHeight w:val="488"/>
        </w:trPr>
        <w:tc>
          <w:tcPr>
            <w:tcW w:w="704"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852"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7795" w:type="dxa"/>
            <w:gridSpan w:val="2"/>
            <w:tcBorders>
              <w:top w:val="single" w:sz="4" w:space="0" w:color="000000"/>
              <w:left w:val="single" w:sz="4" w:space="0" w:color="000000"/>
              <w:bottom w:val="single" w:sz="4" w:space="0" w:color="000000"/>
              <w:right w:val="single" w:sz="4" w:space="0" w:color="000000"/>
            </w:tcBorders>
          </w:tcPr>
          <w:p w:rsidR="00296D84" w:rsidRPr="00135954" w:rsidRDefault="00296D84" w:rsidP="0064389B">
            <w:pPr>
              <w:spacing w:line="276" w:lineRule="auto"/>
              <w:jc w:val="both"/>
              <w:rPr>
                <w:i/>
                <w:color w:val="0D0D0D"/>
                <w:sz w:val="26"/>
                <w:szCs w:val="26"/>
              </w:rPr>
            </w:pPr>
            <w:r>
              <w:rPr>
                <w:i/>
                <w:sz w:val="26"/>
                <w:szCs w:val="26"/>
              </w:rPr>
              <w:t>4.</w:t>
            </w:r>
            <w:r w:rsidRPr="00135954">
              <w:rPr>
                <w:i/>
                <w:color w:val="0D0D0D"/>
                <w:sz w:val="26"/>
                <w:szCs w:val="26"/>
              </w:rPr>
              <w:t xml:space="preserve"> Viết </w:t>
            </w:r>
            <w:r>
              <w:rPr>
                <w:i/>
                <w:color w:val="0D0D0D"/>
                <w:sz w:val="26"/>
                <w:szCs w:val="26"/>
              </w:rPr>
              <w:t>bài</w:t>
            </w:r>
            <w:r w:rsidRPr="00135954">
              <w:rPr>
                <w:i/>
                <w:color w:val="0D0D0D"/>
                <w:sz w:val="26"/>
                <w:szCs w:val="26"/>
              </w:rPr>
              <w:t xml:space="preserve"> văn đảm bảo các yêu cầu sau:</w:t>
            </w:r>
          </w:p>
          <w:p w:rsidR="00296D84" w:rsidRDefault="00296D84" w:rsidP="0064389B">
            <w:pPr>
              <w:spacing w:line="276" w:lineRule="auto"/>
              <w:jc w:val="both"/>
              <w:rPr>
                <w:color w:val="0D0D0D"/>
                <w:sz w:val="26"/>
                <w:szCs w:val="26"/>
              </w:rPr>
            </w:pPr>
            <w:r>
              <w:rPr>
                <w:color w:val="0D0D0D"/>
                <w:sz w:val="26"/>
                <w:szCs w:val="26"/>
              </w:rPr>
              <w:lastRenderedPageBreak/>
              <w:t>- Nhất quán về ngôi kể: ngôi thứ nhất xưng “tôi” hoặc “em”.</w:t>
            </w:r>
          </w:p>
          <w:p w:rsidR="00296D84" w:rsidRPr="00135954" w:rsidRDefault="00296D84" w:rsidP="0064389B">
            <w:pPr>
              <w:spacing w:line="276" w:lineRule="auto"/>
              <w:jc w:val="both"/>
              <w:rPr>
                <w:rFonts w:eastAsia="Calibri"/>
                <w:sz w:val="26"/>
                <w:szCs w:val="26"/>
                <w:lang w:eastAsia="zh-CN"/>
              </w:rPr>
            </w:pPr>
            <w:r w:rsidRPr="00135954">
              <w:rPr>
                <w:color w:val="0D0D0D"/>
                <w:sz w:val="26"/>
                <w:szCs w:val="26"/>
              </w:rPr>
              <w:t>- Lựa chọn được các phương thức biểu đạt phù hợp để triển khai vấn đề</w:t>
            </w:r>
            <w:r>
              <w:rPr>
                <w:color w:val="0D0D0D"/>
                <w:sz w:val="26"/>
                <w:szCs w:val="26"/>
              </w:rPr>
              <w:t>: tự sự kết hợp miêu tả, biểu cảm.</w:t>
            </w:r>
          </w:p>
          <w:p w:rsidR="00296D84" w:rsidRPr="007721D3" w:rsidRDefault="00296D84" w:rsidP="0064389B">
            <w:pPr>
              <w:spacing w:line="276" w:lineRule="auto"/>
              <w:jc w:val="both"/>
              <w:rPr>
                <w:i/>
                <w:sz w:val="26"/>
                <w:szCs w:val="26"/>
              </w:rPr>
            </w:pPr>
            <w:r w:rsidRPr="00135954">
              <w:rPr>
                <w:color w:val="0D0D0D"/>
                <w:sz w:val="26"/>
                <w:szCs w:val="26"/>
              </w:rPr>
              <w:t>- Trình bày rõ hệ thố</w:t>
            </w:r>
            <w:r>
              <w:rPr>
                <w:color w:val="0D0D0D"/>
                <w:sz w:val="26"/>
                <w:szCs w:val="26"/>
              </w:rPr>
              <w:t>ng các ý theo trình tự hợp lí, logic.</w:t>
            </w:r>
          </w:p>
        </w:tc>
        <w:tc>
          <w:tcPr>
            <w:tcW w:w="850" w:type="dxa"/>
            <w:tcBorders>
              <w:top w:val="single" w:sz="4" w:space="0" w:color="000000"/>
              <w:left w:val="single" w:sz="4" w:space="0" w:color="000000"/>
              <w:bottom w:val="single" w:sz="4" w:space="0" w:color="000000"/>
              <w:right w:val="single" w:sz="4" w:space="0" w:color="000000"/>
            </w:tcBorders>
          </w:tcPr>
          <w:p w:rsidR="00296D84" w:rsidRPr="00245CBA" w:rsidRDefault="00296D84" w:rsidP="0064389B">
            <w:pPr>
              <w:spacing w:line="276" w:lineRule="auto"/>
              <w:rPr>
                <w:b/>
                <w:sz w:val="26"/>
                <w:szCs w:val="26"/>
              </w:rPr>
            </w:pPr>
            <w:r w:rsidRPr="00245CBA">
              <w:rPr>
                <w:b/>
                <w:sz w:val="26"/>
                <w:szCs w:val="26"/>
              </w:rPr>
              <w:lastRenderedPageBreak/>
              <w:t>0,5</w:t>
            </w:r>
          </w:p>
        </w:tc>
      </w:tr>
      <w:tr w:rsidR="00296D84" w:rsidRPr="00DC18D0" w:rsidTr="00296D84">
        <w:tblPrEx>
          <w:tblCellMar>
            <w:top w:w="0" w:type="dxa"/>
            <w:left w:w="108" w:type="dxa"/>
            <w:bottom w:w="0" w:type="dxa"/>
            <w:right w:w="108" w:type="dxa"/>
          </w:tblCellMar>
          <w:tblLook w:val="0400" w:firstRow="0" w:lastRow="0" w:firstColumn="0" w:lastColumn="0" w:noHBand="0" w:noVBand="1"/>
        </w:tblPrEx>
        <w:trPr>
          <w:gridBefore w:val="1"/>
          <w:gridAfter w:val="1"/>
          <w:wBefore w:w="261" w:type="dxa"/>
          <w:wAfter w:w="115" w:type="dxa"/>
        </w:trPr>
        <w:tc>
          <w:tcPr>
            <w:tcW w:w="704"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852"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7795" w:type="dxa"/>
            <w:gridSpan w:val="2"/>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jc w:val="both"/>
              <w:rPr>
                <w:sz w:val="26"/>
                <w:szCs w:val="26"/>
              </w:rPr>
            </w:pPr>
            <w:r>
              <w:rPr>
                <w:sz w:val="26"/>
                <w:szCs w:val="26"/>
              </w:rPr>
              <w:t>5.</w:t>
            </w:r>
            <w:r w:rsidRPr="00DC18D0">
              <w:rPr>
                <w:sz w:val="26"/>
                <w:szCs w:val="26"/>
              </w:rPr>
              <w:t xml:space="preserve"> </w:t>
            </w:r>
            <w:r w:rsidRPr="007721D3">
              <w:rPr>
                <w:i/>
                <w:sz w:val="26"/>
                <w:szCs w:val="26"/>
              </w:rPr>
              <w:t>Chính tả, ngữ pháp</w:t>
            </w:r>
          </w:p>
          <w:p w:rsidR="00296D84" w:rsidRPr="00DC18D0" w:rsidRDefault="00296D84" w:rsidP="0064389B">
            <w:pPr>
              <w:spacing w:line="276" w:lineRule="auto"/>
              <w:jc w:val="both"/>
              <w:rPr>
                <w:sz w:val="26"/>
                <w:szCs w:val="26"/>
              </w:rPr>
            </w:pPr>
            <w:r w:rsidRPr="00DC18D0">
              <w:rPr>
                <w:sz w:val="26"/>
                <w:szCs w:val="26"/>
              </w:rPr>
              <w:t>Đảm bảo chuẩn chính tả, ngữ pháp tiếng Việt.</w:t>
            </w:r>
          </w:p>
        </w:tc>
        <w:tc>
          <w:tcPr>
            <w:tcW w:w="850" w:type="dxa"/>
            <w:tcBorders>
              <w:top w:val="single" w:sz="4" w:space="0" w:color="000000"/>
              <w:left w:val="single" w:sz="4" w:space="0" w:color="000000"/>
              <w:bottom w:val="single" w:sz="4" w:space="0" w:color="000000"/>
              <w:right w:val="single" w:sz="4" w:space="0" w:color="000000"/>
            </w:tcBorders>
          </w:tcPr>
          <w:p w:rsidR="00296D84" w:rsidRPr="00245CBA" w:rsidRDefault="00296D84" w:rsidP="0064389B">
            <w:pPr>
              <w:spacing w:line="276" w:lineRule="auto"/>
              <w:rPr>
                <w:b/>
                <w:sz w:val="26"/>
                <w:szCs w:val="26"/>
              </w:rPr>
            </w:pPr>
            <w:r w:rsidRPr="00245CBA">
              <w:rPr>
                <w:b/>
                <w:sz w:val="26"/>
                <w:szCs w:val="26"/>
              </w:rPr>
              <w:t>0,25</w:t>
            </w:r>
          </w:p>
        </w:tc>
      </w:tr>
      <w:tr w:rsidR="00296D84" w:rsidRPr="00DC18D0" w:rsidTr="00296D84">
        <w:tblPrEx>
          <w:tblCellMar>
            <w:top w:w="0" w:type="dxa"/>
            <w:left w:w="108" w:type="dxa"/>
            <w:bottom w:w="0" w:type="dxa"/>
            <w:right w:w="108" w:type="dxa"/>
          </w:tblCellMar>
          <w:tblLook w:val="0400" w:firstRow="0" w:lastRow="0" w:firstColumn="0" w:lastColumn="0" w:noHBand="0" w:noVBand="1"/>
        </w:tblPrEx>
        <w:trPr>
          <w:gridBefore w:val="1"/>
          <w:gridAfter w:val="1"/>
          <w:wBefore w:w="261" w:type="dxa"/>
          <w:wAfter w:w="115" w:type="dxa"/>
        </w:trPr>
        <w:tc>
          <w:tcPr>
            <w:tcW w:w="704"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852" w:type="dxa"/>
            <w:vMerge/>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widowControl w:val="0"/>
              <w:pBdr>
                <w:top w:val="nil"/>
                <w:left w:val="nil"/>
                <w:bottom w:val="nil"/>
                <w:right w:val="nil"/>
                <w:between w:val="nil"/>
              </w:pBdr>
              <w:spacing w:line="276" w:lineRule="auto"/>
              <w:rPr>
                <w:sz w:val="26"/>
                <w:szCs w:val="26"/>
              </w:rPr>
            </w:pPr>
          </w:p>
        </w:tc>
        <w:tc>
          <w:tcPr>
            <w:tcW w:w="7795" w:type="dxa"/>
            <w:gridSpan w:val="2"/>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jc w:val="both"/>
              <w:rPr>
                <w:sz w:val="26"/>
                <w:szCs w:val="26"/>
              </w:rPr>
            </w:pPr>
            <w:r>
              <w:rPr>
                <w:sz w:val="26"/>
                <w:szCs w:val="26"/>
              </w:rPr>
              <w:t>6</w:t>
            </w:r>
            <w:r w:rsidRPr="00DC18D0">
              <w:rPr>
                <w:sz w:val="26"/>
                <w:szCs w:val="26"/>
              </w:rPr>
              <w:t xml:space="preserve">. </w:t>
            </w:r>
            <w:r w:rsidRPr="007721D3">
              <w:rPr>
                <w:i/>
                <w:sz w:val="26"/>
                <w:szCs w:val="26"/>
              </w:rPr>
              <w:t>Sáng tạo</w:t>
            </w:r>
          </w:p>
          <w:p w:rsidR="00296D84" w:rsidRPr="00DC18D0" w:rsidRDefault="00296D84" w:rsidP="0064389B">
            <w:pPr>
              <w:spacing w:line="276" w:lineRule="auto"/>
              <w:jc w:val="both"/>
              <w:rPr>
                <w:sz w:val="26"/>
                <w:szCs w:val="26"/>
              </w:rPr>
            </w:pPr>
            <w:r w:rsidRPr="00DC18D0">
              <w:rPr>
                <w:sz w:val="26"/>
                <w:szCs w:val="26"/>
              </w:rPr>
              <w:t xml:space="preserve">Thể hiện </w:t>
            </w:r>
            <w:r>
              <w:rPr>
                <w:sz w:val="26"/>
                <w:szCs w:val="26"/>
              </w:rPr>
              <w:t xml:space="preserve">cách </w:t>
            </w:r>
            <w:r w:rsidRPr="00DC18D0">
              <w:rPr>
                <w:sz w:val="26"/>
                <w:szCs w:val="26"/>
              </w:rPr>
              <w:t>nhìn nhận, cảm xúc tích cực về chuyến đi được kể, có cách diễn đạt mới mẻ, sáng tạo.</w:t>
            </w:r>
          </w:p>
        </w:tc>
        <w:tc>
          <w:tcPr>
            <w:tcW w:w="850" w:type="dxa"/>
            <w:tcBorders>
              <w:top w:val="single" w:sz="4" w:space="0" w:color="000000"/>
              <w:left w:val="single" w:sz="4" w:space="0" w:color="000000"/>
              <w:bottom w:val="single" w:sz="4" w:space="0" w:color="000000"/>
              <w:right w:val="single" w:sz="4" w:space="0" w:color="000000"/>
            </w:tcBorders>
          </w:tcPr>
          <w:p w:rsidR="00296D84" w:rsidRPr="00245CBA" w:rsidRDefault="00296D84" w:rsidP="0064389B">
            <w:pPr>
              <w:spacing w:line="276" w:lineRule="auto"/>
              <w:rPr>
                <w:b/>
                <w:sz w:val="26"/>
                <w:szCs w:val="26"/>
              </w:rPr>
            </w:pPr>
            <w:r w:rsidRPr="00245CBA">
              <w:rPr>
                <w:b/>
                <w:sz w:val="26"/>
                <w:szCs w:val="26"/>
              </w:rPr>
              <w:t>0,25</w:t>
            </w:r>
          </w:p>
        </w:tc>
      </w:tr>
      <w:tr w:rsidR="00296D84" w:rsidRPr="00DC18D0" w:rsidTr="00296D84">
        <w:tblPrEx>
          <w:tblCellMar>
            <w:top w:w="0" w:type="dxa"/>
            <w:left w:w="108" w:type="dxa"/>
            <w:bottom w:w="0" w:type="dxa"/>
            <w:right w:w="108" w:type="dxa"/>
          </w:tblCellMar>
          <w:tblLook w:val="0400" w:firstRow="0" w:lastRow="0" w:firstColumn="0" w:lastColumn="0" w:noHBand="0" w:noVBand="1"/>
        </w:tblPrEx>
        <w:trPr>
          <w:gridBefore w:val="1"/>
          <w:gridAfter w:val="1"/>
          <w:wBefore w:w="261" w:type="dxa"/>
          <w:wAfter w:w="115" w:type="dxa"/>
        </w:trPr>
        <w:tc>
          <w:tcPr>
            <w:tcW w:w="9351" w:type="dxa"/>
            <w:gridSpan w:val="4"/>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b/>
                <w:sz w:val="26"/>
                <w:szCs w:val="26"/>
              </w:rPr>
            </w:pPr>
            <w:r w:rsidRPr="00DC18D0">
              <w:rPr>
                <w:b/>
                <w:sz w:val="26"/>
                <w:szCs w:val="26"/>
              </w:rPr>
              <w:t>Tổng điểm</w:t>
            </w:r>
          </w:p>
        </w:tc>
        <w:tc>
          <w:tcPr>
            <w:tcW w:w="850" w:type="dxa"/>
            <w:tcBorders>
              <w:top w:val="single" w:sz="4" w:space="0" w:color="000000"/>
              <w:left w:val="single" w:sz="4" w:space="0" w:color="000000"/>
              <w:bottom w:val="single" w:sz="4" w:space="0" w:color="000000"/>
              <w:right w:val="single" w:sz="4" w:space="0" w:color="000000"/>
            </w:tcBorders>
          </w:tcPr>
          <w:p w:rsidR="00296D84" w:rsidRPr="00DC18D0" w:rsidRDefault="00296D84" w:rsidP="0064389B">
            <w:pPr>
              <w:spacing w:line="276" w:lineRule="auto"/>
              <w:rPr>
                <w:b/>
                <w:sz w:val="26"/>
                <w:szCs w:val="26"/>
              </w:rPr>
            </w:pPr>
            <w:r w:rsidRPr="00DC18D0">
              <w:rPr>
                <w:b/>
                <w:sz w:val="26"/>
                <w:szCs w:val="26"/>
              </w:rPr>
              <w:t>10,0</w:t>
            </w:r>
          </w:p>
        </w:tc>
      </w:tr>
    </w:tbl>
    <w:p w:rsidR="00296D84" w:rsidRPr="00DC18D0" w:rsidRDefault="00296D84" w:rsidP="00296D84">
      <w:pPr>
        <w:spacing w:after="0" w:line="276" w:lineRule="auto"/>
        <w:rPr>
          <w:rFonts w:eastAsia="Calibri"/>
          <w:b/>
          <w:iCs/>
          <w:sz w:val="26"/>
          <w:szCs w:val="26"/>
          <w:lang w:val="sv-SE"/>
        </w:rPr>
      </w:pPr>
      <w:r w:rsidRPr="00DC18D0">
        <w:rPr>
          <w:rFonts w:eastAsia="Calibri"/>
          <w:b/>
          <w:iCs/>
          <w:sz w:val="26"/>
          <w:szCs w:val="26"/>
          <w:lang w:val="sv-SE"/>
        </w:rPr>
        <w:t xml:space="preserve">* </w:t>
      </w:r>
      <w:r w:rsidRPr="00DC18D0">
        <w:rPr>
          <w:rFonts w:eastAsia="Calibri"/>
          <w:b/>
          <w:iCs/>
          <w:sz w:val="26"/>
          <w:szCs w:val="26"/>
          <w:u w:val="single"/>
          <w:lang w:val="sv-SE"/>
        </w:rPr>
        <w:t>Lưu ý chung</w:t>
      </w:r>
      <w:r w:rsidRPr="00DC18D0">
        <w:rPr>
          <w:rFonts w:eastAsia="Calibri"/>
          <w:b/>
          <w:iCs/>
          <w:sz w:val="26"/>
          <w:szCs w:val="26"/>
          <w:lang w:val="sv-SE"/>
        </w:rPr>
        <w:t xml:space="preserve">: </w:t>
      </w:r>
    </w:p>
    <w:p w:rsidR="00296D84" w:rsidRPr="00DC18D0" w:rsidRDefault="00296D84" w:rsidP="00296D84">
      <w:pPr>
        <w:spacing w:after="0" w:line="276" w:lineRule="auto"/>
        <w:rPr>
          <w:rFonts w:eastAsia="Calibri"/>
          <w:i/>
          <w:iCs/>
          <w:sz w:val="26"/>
          <w:szCs w:val="26"/>
          <w:lang w:val="sv-SE"/>
        </w:rPr>
      </w:pPr>
      <w:r w:rsidRPr="00DC18D0">
        <w:rPr>
          <w:rFonts w:eastAsia="Calibri"/>
          <w:iCs/>
          <w:sz w:val="26"/>
          <w:szCs w:val="26"/>
          <w:lang w:val="sv-SE"/>
        </w:rPr>
        <w:t xml:space="preserve">- </w:t>
      </w:r>
      <w:r w:rsidRPr="00DC18D0">
        <w:rPr>
          <w:rFonts w:eastAsia="Calibri"/>
          <w:i/>
          <w:iCs/>
          <w:sz w:val="26"/>
          <w:szCs w:val="26"/>
          <w:lang w:val="sv-SE"/>
        </w:rPr>
        <w:t>Sau khi chấm điểm từng câu, giám khảo cân nhắc để cho điểm toàn bài một cách hợp lí, đảm bảo đánh giá đúng trình độ thí sinh, khuyến khích sự sáng tạo.</w:t>
      </w:r>
    </w:p>
    <w:p w:rsidR="00296D84" w:rsidRPr="00DC18D0" w:rsidRDefault="00296D84" w:rsidP="00296D84">
      <w:pPr>
        <w:spacing w:after="0" w:line="276" w:lineRule="auto"/>
        <w:rPr>
          <w:rFonts w:eastAsia="Calibri"/>
          <w:i/>
          <w:iCs/>
          <w:sz w:val="26"/>
          <w:szCs w:val="26"/>
          <w:lang w:val="sv-SE"/>
        </w:rPr>
      </w:pPr>
      <w:r w:rsidRPr="00DC18D0">
        <w:rPr>
          <w:rFonts w:eastAsia="Calibri"/>
          <w:i/>
          <w:iCs/>
          <w:sz w:val="26"/>
          <w:szCs w:val="26"/>
          <w:lang w:val="sv-SE"/>
        </w:rPr>
        <w:t>- Đảm bảo toàn bài lẻ đến 0,25 điểm, không làm tròn.</w:t>
      </w:r>
    </w:p>
    <w:p w:rsidR="00296D84" w:rsidRPr="00DC18D0" w:rsidRDefault="00296D84" w:rsidP="00296D84">
      <w:pPr>
        <w:spacing w:after="0" w:line="276" w:lineRule="auto"/>
        <w:jc w:val="center"/>
        <w:rPr>
          <w:sz w:val="26"/>
          <w:szCs w:val="26"/>
        </w:rPr>
      </w:pPr>
      <w:r w:rsidRPr="00DC18D0">
        <w:rPr>
          <w:rFonts w:eastAsia="Calibri"/>
          <w:iCs/>
          <w:sz w:val="26"/>
          <w:szCs w:val="26"/>
          <w:lang w:val="nl-NL"/>
        </w:rPr>
        <w:t>------------</w:t>
      </w:r>
      <w:r w:rsidRPr="00DC18D0">
        <w:rPr>
          <w:rFonts w:eastAsia="Calibri"/>
          <w:b/>
          <w:iCs/>
          <w:sz w:val="26"/>
          <w:szCs w:val="26"/>
          <w:lang w:val="nl-NL"/>
        </w:rPr>
        <w:t>Hết-</w:t>
      </w:r>
      <w:r w:rsidRPr="00DC18D0">
        <w:rPr>
          <w:rFonts w:eastAsia="Calibri"/>
          <w:iCs/>
          <w:sz w:val="26"/>
          <w:szCs w:val="26"/>
          <w:lang w:val="nl-NL"/>
        </w:rPr>
        <w:t>----------</w:t>
      </w: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296D84" w:rsidRDefault="00296D84" w:rsidP="00296D84">
      <w:pPr>
        <w:spacing w:line="276" w:lineRule="auto"/>
      </w:pPr>
    </w:p>
    <w:p w:rsidR="00182EAC" w:rsidRDefault="00182EAC">
      <w:bookmarkStart w:id="0" w:name="_GoBack"/>
      <w:bookmarkEnd w:id="0"/>
    </w:p>
    <w:sectPr w:rsidR="00182EAC" w:rsidSect="00F24516">
      <w:footerReference w:type="default" r:id="rId5"/>
      <w:pgSz w:w="11909" w:h="16834"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1093401"/>
      <w:docPartObj>
        <w:docPartGallery w:val="Page Numbers (Bottom of Page)"/>
        <w:docPartUnique/>
      </w:docPartObj>
    </w:sdtPr>
    <w:sdtEndPr>
      <w:rPr>
        <w:noProof/>
      </w:rPr>
    </w:sdtEndPr>
    <w:sdtContent>
      <w:p w:rsidR="00F95659" w:rsidRDefault="00BC7787">
        <w:pPr>
          <w:pStyle w:val="Footer"/>
          <w:jc w:val="right"/>
        </w:pPr>
        <w:r>
          <w:t xml:space="preserve">Trang </w:t>
        </w:r>
        <w:r>
          <w:fldChar w:fldCharType="begin"/>
        </w:r>
        <w:r>
          <w:instrText xml:space="preserve"> PAGE   \* MERGEFORMAT </w:instrText>
        </w:r>
        <w:r>
          <w:fldChar w:fldCharType="separate"/>
        </w:r>
        <w:r w:rsidR="00277A79">
          <w:rPr>
            <w:noProof/>
          </w:rPr>
          <w:t>3</w:t>
        </w:r>
        <w:r>
          <w:rPr>
            <w:noProof/>
          </w:rPr>
          <w:fldChar w:fldCharType="end"/>
        </w:r>
        <w:r>
          <w:rPr>
            <w:noProof/>
          </w:rPr>
          <w:t>/2</w:t>
        </w:r>
      </w:p>
    </w:sdtContent>
  </w:sdt>
  <w:p w:rsidR="00F95659" w:rsidRDefault="00BC7787">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2F32"/>
    <w:multiLevelType w:val="multilevel"/>
    <w:tmpl w:val="B2AE6D58"/>
    <w:lvl w:ilvl="0">
      <w:numFmt w:val="bullet"/>
      <w:lvlText w:val="-"/>
      <w:lvlJc w:val="left"/>
      <w:pPr>
        <w:ind w:left="160" w:hanging="160"/>
      </w:pPr>
      <w:rPr>
        <w:rFonts w:ascii="Times New Roman" w:eastAsia="Times New Roman" w:hAnsi="Times New Roman" w:cs="Times New Roman"/>
        <w:sz w:val="28"/>
        <w:szCs w:val="28"/>
      </w:rPr>
    </w:lvl>
    <w:lvl w:ilvl="1">
      <w:numFmt w:val="bullet"/>
      <w:lvlText w:val="•"/>
      <w:lvlJc w:val="left"/>
      <w:pPr>
        <w:ind w:left="755" w:hanging="160"/>
      </w:pPr>
    </w:lvl>
    <w:lvl w:ilvl="2">
      <w:numFmt w:val="bullet"/>
      <w:lvlText w:val="•"/>
      <w:lvlJc w:val="left"/>
      <w:pPr>
        <w:ind w:left="1391" w:hanging="160"/>
      </w:pPr>
    </w:lvl>
    <w:lvl w:ilvl="3">
      <w:numFmt w:val="bullet"/>
      <w:lvlText w:val="•"/>
      <w:lvlJc w:val="left"/>
      <w:pPr>
        <w:ind w:left="2026" w:hanging="160"/>
      </w:pPr>
    </w:lvl>
    <w:lvl w:ilvl="4">
      <w:numFmt w:val="bullet"/>
      <w:lvlText w:val="•"/>
      <w:lvlJc w:val="left"/>
      <w:pPr>
        <w:ind w:left="2662" w:hanging="160"/>
      </w:pPr>
    </w:lvl>
    <w:lvl w:ilvl="5">
      <w:numFmt w:val="bullet"/>
      <w:lvlText w:val="•"/>
      <w:lvlJc w:val="left"/>
      <w:pPr>
        <w:ind w:left="3297" w:hanging="160"/>
      </w:pPr>
    </w:lvl>
    <w:lvl w:ilvl="6">
      <w:numFmt w:val="bullet"/>
      <w:lvlText w:val="•"/>
      <w:lvlJc w:val="left"/>
      <w:pPr>
        <w:ind w:left="3933" w:hanging="160"/>
      </w:pPr>
    </w:lvl>
    <w:lvl w:ilvl="7">
      <w:numFmt w:val="bullet"/>
      <w:lvlText w:val="•"/>
      <w:lvlJc w:val="left"/>
      <w:pPr>
        <w:ind w:left="4568" w:hanging="160"/>
      </w:pPr>
    </w:lvl>
    <w:lvl w:ilvl="8">
      <w:numFmt w:val="bullet"/>
      <w:lvlText w:val="•"/>
      <w:lvlJc w:val="left"/>
      <w:pPr>
        <w:ind w:left="5204" w:hanging="1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D84"/>
    <w:rsid w:val="00182EAC"/>
    <w:rsid w:val="00277A79"/>
    <w:rsid w:val="00296D84"/>
    <w:rsid w:val="00BC7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53ED3"/>
  <w15:chartTrackingRefBased/>
  <w15:docId w15:val="{4F6FA1D9-0C51-4AE9-90C3-465682A91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D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D84"/>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296D84"/>
    <w:pPr>
      <w:spacing w:before="100" w:beforeAutospacing="1" w:after="100" w:afterAutospacing="1" w:line="240" w:lineRule="auto"/>
    </w:pPr>
    <w:rPr>
      <w:rFonts w:eastAsia="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296D84"/>
    <w:rPr>
      <w:rFonts w:eastAsia="Times New Roman"/>
      <w:sz w:val="24"/>
      <w:szCs w:val="24"/>
      <w:lang w:val="vi-VN" w:eastAsia="vi-VN"/>
    </w:rPr>
  </w:style>
  <w:style w:type="paragraph" w:styleId="Footer">
    <w:name w:val="footer"/>
    <w:basedOn w:val="Normal"/>
    <w:link w:val="FooterChar"/>
    <w:uiPriority w:val="99"/>
    <w:unhideWhenUsed/>
    <w:rsid w:val="00296D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6D84"/>
  </w:style>
  <w:style w:type="paragraph" w:styleId="ListParagraph">
    <w:name w:val="List Paragraph"/>
    <w:basedOn w:val="Normal"/>
    <w:uiPriority w:val="34"/>
    <w:qFormat/>
    <w:rsid w:val="00296D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2024-10-18T22:12:00Z</dcterms:created>
  <dcterms:modified xsi:type="dcterms:W3CDTF">2024-10-18T22:21:00Z</dcterms:modified>
</cp:coreProperties>
</file>